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C0" w:rsidRDefault="009126C0" w:rsidP="0003701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6282019" cy="8886825"/>
            <wp:effectExtent l="19050" t="0" r="4481" b="0"/>
            <wp:docPr id="1" name="Рисунок 0" descr="смысловое чтение 5 кл20230914_10361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ысловое чтение 5 кл20230914_1036134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3918" cy="888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6C0" w:rsidRDefault="009126C0" w:rsidP="0003701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26C0" w:rsidRDefault="009126C0" w:rsidP="0003701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26C0" w:rsidRDefault="009126C0" w:rsidP="0003701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26C0" w:rsidRDefault="009126C0" w:rsidP="0003701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77B5B" w:rsidRPr="00913655" w:rsidRDefault="00677B5B" w:rsidP="0003701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13655">
        <w:rPr>
          <w:rFonts w:ascii="Times New Roman" w:hAnsi="Times New Roman" w:cs="Times New Roman"/>
          <w:b/>
          <w:sz w:val="24"/>
        </w:rPr>
        <w:t>Общая характеристика учеб</w:t>
      </w:r>
      <w:r w:rsidR="00A819FA" w:rsidRPr="00913655">
        <w:rPr>
          <w:rFonts w:ascii="Times New Roman" w:hAnsi="Times New Roman" w:cs="Times New Roman"/>
          <w:b/>
          <w:sz w:val="24"/>
        </w:rPr>
        <w:t>ного курса «Смысловое чтение»</w:t>
      </w:r>
    </w:p>
    <w:p w:rsidR="00677B5B" w:rsidRPr="00913655" w:rsidRDefault="00677B5B" w:rsidP="003A316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13655">
        <w:rPr>
          <w:rFonts w:ascii="Times New Roman" w:hAnsi="Times New Roman" w:cs="Times New Roman"/>
          <w:sz w:val="24"/>
        </w:rPr>
        <w:t xml:space="preserve">Программа </w:t>
      </w:r>
      <w:r w:rsidR="00037012">
        <w:rPr>
          <w:rFonts w:ascii="Times New Roman" w:hAnsi="Times New Roman" w:cs="Times New Roman"/>
          <w:sz w:val="24"/>
        </w:rPr>
        <w:t>учебного курса</w:t>
      </w:r>
      <w:r w:rsidR="00914663">
        <w:rPr>
          <w:rFonts w:ascii="Times New Roman" w:hAnsi="Times New Roman" w:cs="Times New Roman"/>
          <w:sz w:val="24"/>
        </w:rPr>
        <w:t xml:space="preserve"> </w:t>
      </w:r>
      <w:r w:rsidR="00A819FA" w:rsidRPr="00913655">
        <w:rPr>
          <w:rFonts w:ascii="Times New Roman" w:hAnsi="Times New Roman" w:cs="Times New Roman"/>
          <w:sz w:val="24"/>
        </w:rPr>
        <w:t>«Смысловое чтение» для 5 класса</w:t>
      </w:r>
      <w:r w:rsidR="00037012">
        <w:rPr>
          <w:rFonts w:ascii="Times New Roman" w:hAnsi="Times New Roman" w:cs="Times New Roman"/>
          <w:sz w:val="24"/>
        </w:rPr>
        <w:t>МБОУСОШ №3</w:t>
      </w:r>
      <w:r w:rsidRPr="00913655">
        <w:rPr>
          <w:rFonts w:ascii="Times New Roman" w:hAnsi="Times New Roman" w:cs="Times New Roman"/>
          <w:sz w:val="24"/>
        </w:rPr>
        <w:t xml:space="preserve"> составлена в соответствии с</w:t>
      </w:r>
    </w:p>
    <w:p w:rsidR="00677B5B" w:rsidRPr="00913655" w:rsidRDefault="00677B5B" w:rsidP="003A316D">
      <w:pPr>
        <w:pStyle w:val="a7"/>
        <w:numPr>
          <w:ilvl w:val="0"/>
          <w:numId w:val="14"/>
        </w:numPr>
        <w:spacing w:line="240" w:lineRule="auto"/>
        <w:ind w:left="284" w:firstLine="709"/>
        <w:jc w:val="both"/>
        <w:rPr>
          <w:rFonts w:ascii="Times New Roman" w:hAnsi="Times New Roman" w:cs="Times New Roman"/>
          <w:sz w:val="24"/>
        </w:rPr>
      </w:pPr>
      <w:r w:rsidRPr="00913655">
        <w:rPr>
          <w:rFonts w:ascii="Times New Roman" w:hAnsi="Times New Roman" w:cs="Times New Roman"/>
          <w:sz w:val="24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 </w:t>
      </w:r>
    </w:p>
    <w:p w:rsidR="00677B5B" w:rsidRPr="00913655" w:rsidRDefault="00677B5B" w:rsidP="003A316D">
      <w:pPr>
        <w:pStyle w:val="a7"/>
        <w:numPr>
          <w:ilvl w:val="0"/>
          <w:numId w:val="14"/>
        </w:numPr>
        <w:spacing w:line="240" w:lineRule="auto"/>
        <w:ind w:left="284" w:firstLine="709"/>
        <w:jc w:val="both"/>
        <w:rPr>
          <w:rFonts w:ascii="Times New Roman" w:hAnsi="Times New Roman" w:cs="Times New Roman"/>
          <w:sz w:val="24"/>
        </w:rPr>
      </w:pPr>
      <w:r w:rsidRPr="00913655">
        <w:rPr>
          <w:rFonts w:ascii="Times New Roman" w:hAnsi="Times New Roman" w:cs="Times New Roman"/>
          <w:sz w:val="24"/>
        </w:rPr>
        <w:t>требованиями к результатам освоения программы основного общего образования (личностным, метапредметным, предметным);</w:t>
      </w:r>
    </w:p>
    <w:p w:rsidR="00677B5B" w:rsidRPr="00913655" w:rsidRDefault="00677B5B" w:rsidP="003A316D">
      <w:pPr>
        <w:pStyle w:val="a7"/>
        <w:numPr>
          <w:ilvl w:val="0"/>
          <w:numId w:val="14"/>
        </w:numPr>
        <w:spacing w:line="240" w:lineRule="auto"/>
        <w:ind w:left="284" w:firstLine="709"/>
        <w:jc w:val="both"/>
        <w:rPr>
          <w:rFonts w:ascii="Times New Roman" w:hAnsi="Times New Roman" w:cs="Times New Roman"/>
          <w:sz w:val="24"/>
        </w:rPr>
      </w:pPr>
      <w:r w:rsidRPr="00913655">
        <w:rPr>
          <w:rFonts w:ascii="Times New Roman" w:hAnsi="Times New Roman" w:cs="Times New Roman"/>
          <w:sz w:val="24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0730C1" w:rsidRPr="00913655" w:rsidRDefault="00677B5B" w:rsidP="003A316D">
      <w:pPr>
        <w:tabs>
          <w:tab w:val="left" w:pos="544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3655">
        <w:rPr>
          <w:rFonts w:ascii="Times New Roman" w:hAnsi="Times New Roman" w:cs="Times New Roman"/>
          <w:sz w:val="24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</w:t>
      </w:r>
      <w:r w:rsidR="000730C1" w:rsidRPr="009136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</w:t>
      </w:r>
      <w:r w:rsidR="000730C1" w:rsidRPr="00913655">
        <w:rPr>
          <w:rFonts w:ascii="Times New Roman" w:hAnsi="Times New Roman" w:cs="Times New Roman"/>
          <w:sz w:val="24"/>
          <w:szCs w:val="24"/>
        </w:rPr>
        <w:t xml:space="preserve">понимаемую сегодня как способность человека максимально быстро адаптироваться </w:t>
      </w:r>
      <w:r w:rsidR="000730C1" w:rsidRPr="00913655">
        <w:rPr>
          <w:rFonts w:ascii="Times New Roman" w:eastAsia="Calibri" w:hAnsi="Times New Roman" w:cs="Times New Roman"/>
          <w:sz w:val="24"/>
          <w:szCs w:val="24"/>
        </w:rPr>
        <w:t>во внешней среде и активно в ней функционировать, реализовывать образовательные и жизненные запросы</w:t>
      </w:r>
      <w:r w:rsidR="000730C1" w:rsidRPr="00913655">
        <w:rPr>
          <w:rFonts w:ascii="Times New Roman" w:hAnsi="Times New Roman" w:cs="Times New Roman"/>
          <w:sz w:val="24"/>
          <w:szCs w:val="24"/>
        </w:rPr>
        <w:t xml:space="preserve"> в расширяющемся информационном пространстве.</w:t>
      </w:r>
      <w:r w:rsidR="000730C1" w:rsidRPr="009136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Инструментальной основой работы с информацией и одновременно показателем сформированности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 </w:t>
      </w:r>
    </w:p>
    <w:p w:rsidR="000730C1" w:rsidRPr="00913655" w:rsidRDefault="000730C1" w:rsidP="003A316D">
      <w:pPr>
        <w:tabs>
          <w:tab w:val="left" w:pos="544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3655">
        <w:rPr>
          <w:rFonts w:ascii="Times New Roman" w:eastAsia="Calibri" w:hAnsi="Times New Roman" w:cs="Times New Roman"/>
          <w:color w:val="000000"/>
          <w:sz w:val="24"/>
          <w:szCs w:val="24"/>
        </w:rPr>
        <w:t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 поэтому умение правильно работать с текстом относится к универсальным, основополагающим и обоснованно является необходимым звеном в программе формирования стратегии смыслового чтения.</w:t>
      </w:r>
    </w:p>
    <w:p w:rsidR="000730C1" w:rsidRPr="00913655" w:rsidRDefault="000730C1" w:rsidP="003A316D">
      <w:pPr>
        <w:tabs>
          <w:tab w:val="left" w:pos="54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</w:t>
      </w:r>
      <w:r w:rsidRPr="00913655">
        <w:rPr>
          <w:rFonts w:ascii="Times New Roman" w:hAnsi="Times New Roman" w:cs="Times New Roman"/>
          <w:sz w:val="24"/>
          <w:szCs w:val="24"/>
        </w:rPr>
        <w:t xml:space="preserve">познания мира и самого себя в этом мире. </w:t>
      </w:r>
      <w:r w:rsidRPr="00913655">
        <w:rPr>
          <w:rFonts w:ascii="Times New Roman" w:eastAsia="Calibri" w:hAnsi="Times New Roman" w:cs="Times New Roman"/>
          <w:sz w:val="24"/>
          <w:szCs w:val="24"/>
        </w:rPr>
        <w:t>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:rsidR="000730C1" w:rsidRPr="00913655" w:rsidRDefault="000730C1" w:rsidP="003A316D">
      <w:pPr>
        <w:tabs>
          <w:tab w:val="left" w:pos="544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36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Основы смыслового чтения и работы с текстовой информацией закладываются уже в начальной школе, они должны закрепляться и развиваться в 5 классе и совершенствоваться в течение всех лет обучения. </w:t>
      </w:r>
    </w:p>
    <w:p w:rsidR="00677B5B" w:rsidRPr="00913655" w:rsidRDefault="00677B5B" w:rsidP="003A316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13655">
        <w:rPr>
          <w:rFonts w:ascii="Times New Roman" w:hAnsi="Times New Roman" w:cs="Times New Roman"/>
          <w:b/>
          <w:sz w:val="24"/>
        </w:rPr>
        <w:t xml:space="preserve">Цели изучения учебного курса </w:t>
      </w:r>
      <w:r w:rsidR="00413A45" w:rsidRPr="00913655">
        <w:rPr>
          <w:rFonts w:ascii="Times New Roman" w:hAnsi="Times New Roman" w:cs="Times New Roman"/>
          <w:b/>
          <w:sz w:val="24"/>
        </w:rPr>
        <w:t>«Смысловое чтение»</w:t>
      </w:r>
    </w:p>
    <w:p w:rsidR="00413A45" w:rsidRPr="00913655" w:rsidRDefault="00413A45" w:rsidP="003A316D">
      <w:pPr>
        <w:numPr>
          <w:ilvl w:val="0"/>
          <w:numId w:val="19"/>
        </w:numPr>
        <w:spacing w:after="0" w:line="240" w:lineRule="auto"/>
        <w:ind w:left="567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lastRenderedPageBreak/>
        <w:t>формирование и развитие личности ребёнка на основе духовной и интеллектуальной потребности в чтении;</w:t>
      </w:r>
    </w:p>
    <w:p w:rsidR="00413A45" w:rsidRPr="00913655" w:rsidRDefault="00413A45" w:rsidP="003A316D">
      <w:pPr>
        <w:numPr>
          <w:ilvl w:val="0"/>
          <w:numId w:val="19"/>
        </w:numPr>
        <w:spacing w:after="0" w:line="240" w:lineRule="auto"/>
        <w:ind w:left="567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 развитие </w:t>
      </w:r>
      <w:r w:rsidRPr="0091365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 читательской компетенции, способствующей достижению результативности обучения по всем предметам образовательной программы школы;</w:t>
      </w:r>
    </w:p>
    <w:p w:rsidR="00413A45" w:rsidRPr="00913655" w:rsidRDefault="00413A45" w:rsidP="003A316D">
      <w:pPr>
        <w:numPr>
          <w:ilvl w:val="0"/>
          <w:numId w:val="19"/>
        </w:numPr>
        <w:spacing w:after="0" w:line="240" w:lineRule="auto"/>
        <w:ind w:left="567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655">
        <w:rPr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:rsidR="00413A45" w:rsidRPr="00913655" w:rsidRDefault="00413A45" w:rsidP="003A316D">
      <w:pPr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7B5B" w:rsidRPr="00913655" w:rsidRDefault="00677B5B" w:rsidP="0003701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655">
        <w:rPr>
          <w:rFonts w:ascii="Times New Roman" w:hAnsi="Times New Roman" w:cs="Times New Roman"/>
          <w:sz w:val="24"/>
        </w:rPr>
        <w:t xml:space="preserve">Цели курса определяют следующие </w:t>
      </w:r>
      <w:r w:rsidRPr="00913655">
        <w:rPr>
          <w:rFonts w:ascii="Times New Roman" w:hAnsi="Times New Roman" w:cs="Times New Roman"/>
          <w:b/>
          <w:sz w:val="24"/>
        </w:rPr>
        <w:t>задачи</w:t>
      </w:r>
      <w:r w:rsidRPr="00913655">
        <w:rPr>
          <w:rFonts w:ascii="Times New Roman" w:hAnsi="Times New Roman" w:cs="Times New Roman"/>
          <w:sz w:val="24"/>
        </w:rPr>
        <w:t>:</w:t>
      </w:r>
    </w:p>
    <w:p w:rsidR="00413A45" w:rsidRPr="00913655" w:rsidRDefault="00413A45" w:rsidP="003A316D">
      <w:pPr>
        <w:numPr>
          <w:ilvl w:val="0"/>
          <w:numId w:val="20"/>
        </w:numPr>
        <w:tabs>
          <w:tab w:val="left" w:pos="544"/>
        </w:tabs>
        <w:spacing w:after="0" w:line="240" w:lineRule="auto"/>
        <w:ind w:left="720"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:rsidR="00413A45" w:rsidRPr="00913655" w:rsidRDefault="00413A45" w:rsidP="003A316D">
      <w:pPr>
        <w:numPr>
          <w:ilvl w:val="0"/>
          <w:numId w:val="20"/>
        </w:numPr>
        <w:tabs>
          <w:tab w:val="left" w:pos="544"/>
        </w:tabs>
        <w:spacing w:after="0" w:line="240" w:lineRule="auto"/>
        <w:ind w:left="720"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 xml:space="preserve">вовлекать учащихся в активные формы деятельности, связанной с чтением, активизировать потребность в чтении, в том числе досуговом; </w:t>
      </w:r>
    </w:p>
    <w:p w:rsidR="00413A45" w:rsidRPr="00913655" w:rsidRDefault="00413A45" w:rsidP="003A316D">
      <w:pPr>
        <w:numPr>
          <w:ilvl w:val="0"/>
          <w:numId w:val="20"/>
        </w:numPr>
        <w:tabs>
          <w:tab w:val="left" w:pos="544"/>
        </w:tabs>
        <w:spacing w:after="0" w:line="240" w:lineRule="auto"/>
        <w:ind w:left="720"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развивать интеллектуальную самостоятельность учащихся, формировать навыки самоконтроля в процессе освоения способов деятельности;</w:t>
      </w:r>
    </w:p>
    <w:p w:rsidR="00413A45" w:rsidRPr="00913655" w:rsidRDefault="00413A45" w:rsidP="003A316D">
      <w:pPr>
        <w:numPr>
          <w:ilvl w:val="0"/>
          <w:numId w:val="20"/>
        </w:numPr>
        <w:spacing w:after="0" w:line="240" w:lineRule="auto"/>
        <w:ind w:left="720" w:hanging="436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91365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</w:t>
      </w:r>
      <w:r w:rsidRPr="00913655">
        <w:rPr>
          <w:rFonts w:ascii="Times New Roman" w:hAnsi="Times New Roman" w:cs="Times New Roman"/>
          <w:sz w:val="24"/>
          <w:szCs w:val="24"/>
        </w:rPr>
        <w:t xml:space="preserve">просмотрового/поискового, ознакомительного, изучающего/углублённого) </w:t>
      </w:r>
      <w:r w:rsidRPr="0091365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 работе с книгой и текстом как единицей информации; </w:t>
      </w:r>
    </w:p>
    <w:p w:rsidR="00413A45" w:rsidRPr="00913655" w:rsidRDefault="00413A45" w:rsidP="003A316D">
      <w:pPr>
        <w:numPr>
          <w:ilvl w:val="0"/>
          <w:numId w:val="20"/>
        </w:numPr>
        <w:spacing w:after="0" w:line="240" w:lineRule="auto"/>
        <w:ind w:left="720"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 xml:space="preserve">учить использовать навыки чтения для поиска, извлечения, понимания, интерпретации и рефлексивной оценки информации </w:t>
      </w:r>
      <w:r w:rsidRPr="00913655">
        <w:rPr>
          <w:rFonts w:ascii="Times New Roman" w:hAnsi="Times New Roman" w:cs="Times New Roman"/>
          <w:b/>
          <w:sz w:val="24"/>
          <w:szCs w:val="24"/>
        </w:rPr>
        <w:t>на основе</w:t>
      </w:r>
    </w:p>
    <w:p w:rsidR="00413A45" w:rsidRPr="00913655" w:rsidRDefault="00413A45" w:rsidP="003A316D">
      <w:pPr>
        <w:numPr>
          <w:ilvl w:val="0"/>
          <w:numId w:val="21"/>
        </w:numPr>
        <w:spacing w:after="200" w:line="24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углубления базовых знаний по теории текста;</w:t>
      </w:r>
    </w:p>
    <w:p w:rsidR="00413A45" w:rsidRPr="00913655" w:rsidRDefault="00413A45" w:rsidP="003A316D">
      <w:pPr>
        <w:numPr>
          <w:ilvl w:val="0"/>
          <w:numId w:val="21"/>
        </w:numPr>
        <w:spacing w:after="200" w:line="24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использования приёмов поиска и извлечения информации в тексте;</w:t>
      </w:r>
    </w:p>
    <w:p w:rsidR="00413A45" w:rsidRPr="00913655" w:rsidRDefault="00413A45" w:rsidP="003A316D">
      <w:pPr>
        <w:numPr>
          <w:ilvl w:val="0"/>
          <w:numId w:val="21"/>
        </w:numPr>
        <w:spacing w:after="200" w:line="24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использования приёмов смыслового анализа и интерпретации текстов разных стилей и жанров, соответствующих возрасту учащихся;</w:t>
      </w:r>
    </w:p>
    <w:p w:rsidR="00413A45" w:rsidRPr="00913655" w:rsidRDefault="00413A45" w:rsidP="003A316D">
      <w:pPr>
        <w:numPr>
          <w:ilvl w:val="0"/>
          <w:numId w:val="21"/>
        </w:numPr>
        <w:spacing w:after="200" w:line="24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 xml:space="preserve">использования приёмов обработки информации в зависимости от цели её дальнейшего использования; </w:t>
      </w:r>
    </w:p>
    <w:p w:rsidR="00413A45" w:rsidRPr="00913655" w:rsidRDefault="00413A45" w:rsidP="003A316D">
      <w:pPr>
        <w:numPr>
          <w:ilvl w:val="0"/>
          <w:numId w:val="21"/>
        </w:numPr>
        <w:spacing w:after="200" w:line="24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 xml:space="preserve">использования приёмов организации рефлексивной деятельности после чтения и осмысления текстов. </w:t>
      </w:r>
    </w:p>
    <w:p w:rsidR="00413A45" w:rsidRPr="00913655" w:rsidRDefault="004D7136" w:rsidP="004D7136">
      <w:pPr>
        <w:tabs>
          <w:tab w:val="left" w:pos="6405"/>
        </w:tabs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77B5B" w:rsidRPr="00913655" w:rsidRDefault="00BE3030" w:rsidP="003A316D">
      <w:pPr>
        <w:tabs>
          <w:tab w:val="left" w:pos="741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13655">
        <w:rPr>
          <w:rFonts w:ascii="Times New Roman" w:hAnsi="Times New Roman" w:cs="Times New Roman"/>
          <w:b/>
          <w:sz w:val="24"/>
        </w:rPr>
        <w:t>Место</w:t>
      </w:r>
      <w:r w:rsidR="00677B5B" w:rsidRPr="00913655">
        <w:rPr>
          <w:rFonts w:ascii="Times New Roman" w:hAnsi="Times New Roman" w:cs="Times New Roman"/>
          <w:b/>
          <w:sz w:val="24"/>
        </w:rPr>
        <w:t xml:space="preserve"> курса «</w:t>
      </w:r>
      <w:r w:rsidR="009C4780" w:rsidRPr="00913655">
        <w:rPr>
          <w:rFonts w:ascii="Times New Roman" w:hAnsi="Times New Roman" w:cs="Times New Roman"/>
          <w:b/>
          <w:sz w:val="24"/>
        </w:rPr>
        <w:t>Смысловое чтение</w:t>
      </w:r>
      <w:r w:rsidR="00677B5B" w:rsidRPr="00913655">
        <w:rPr>
          <w:rFonts w:ascii="Times New Roman" w:hAnsi="Times New Roman" w:cs="Times New Roman"/>
          <w:b/>
          <w:sz w:val="24"/>
        </w:rPr>
        <w:t xml:space="preserve">» в </w:t>
      </w:r>
      <w:r w:rsidRPr="00913655">
        <w:rPr>
          <w:rFonts w:ascii="Times New Roman" w:hAnsi="Times New Roman" w:cs="Times New Roman"/>
          <w:b/>
          <w:sz w:val="24"/>
        </w:rPr>
        <w:t>учебном</w:t>
      </w:r>
      <w:r w:rsidR="00677B5B" w:rsidRPr="00913655">
        <w:rPr>
          <w:rFonts w:ascii="Times New Roman" w:hAnsi="Times New Roman" w:cs="Times New Roman"/>
          <w:b/>
          <w:sz w:val="24"/>
        </w:rPr>
        <w:t xml:space="preserve"> плане</w:t>
      </w:r>
      <w:r w:rsidR="009C4780" w:rsidRPr="00913655">
        <w:rPr>
          <w:rFonts w:ascii="Times New Roman" w:hAnsi="Times New Roman" w:cs="Times New Roman"/>
          <w:b/>
          <w:sz w:val="24"/>
        </w:rPr>
        <w:tab/>
      </w:r>
    </w:p>
    <w:p w:rsidR="004D7136" w:rsidRDefault="00677B5B" w:rsidP="003A316D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13655">
        <w:rPr>
          <w:rFonts w:ascii="Times New Roman" w:hAnsi="Times New Roman" w:cs="Times New Roman"/>
          <w:sz w:val="24"/>
        </w:rPr>
        <w:t>Данная программа направлена на изучение курса «</w:t>
      </w:r>
      <w:r w:rsidR="009C4780" w:rsidRPr="00913655">
        <w:rPr>
          <w:rFonts w:ascii="Times New Roman" w:hAnsi="Times New Roman" w:cs="Times New Roman"/>
          <w:sz w:val="24"/>
        </w:rPr>
        <w:t>Смысловое чтение» в 5  классе</w:t>
      </w:r>
      <w:r w:rsidRPr="00913655">
        <w:rPr>
          <w:rFonts w:ascii="Times New Roman" w:hAnsi="Times New Roman" w:cs="Times New Roman"/>
          <w:sz w:val="24"/>
        </w:rPr>
        <w:t>.В целях реализации настоящей программы на изучение курса на уровне основного общег</w:t>
      </w:r>
      <w:r w:rsidR="004D7136">
        <w:rPr>
          <w:rFonts w:ascii="Times New Roman" w:hAnsi="Times New Roman" w:cs="Times New Roman"/>
          <w:sz w:val="24"/>
        </w:rPr>
        <w:t>о образования отводится 34 часа (1 час в неделю)</w:t>
      </w:r>
    </w:p>
    <w:p w:rsidR="003224EE" w:rsidRPr="00913655" w:rsidRDefault="003224EE" w:rsidP="003A316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13655">
        <w:rPr>
          <w:rFonts w:ascii="Times New Roman" w:hAnsi="Times New Roman" w:cs="Times New Roman"/>
          <w:b/>
          <w:sz w:val="24"/>
        </w:rPr>
        <w:t>Содержание уче</w:t>
      </w:r>
      <w:r w:rsidR="009C4780" w:rsidRPr="00913655">
        <w:rPr>
          <w:rFonts w:ascii="Times New Roman" w:hAnsi="Times New Roman" w:cs="Times New Roman"/>
          <w:b/>
          <w:sz w:val="24"/>
        </w:rPr>
        <w:t>бного курса «Смысловое чтение</w:t>
      </w:r>
      <w:r w:rsidRPr="00913655">
        <w:rPr>
          <w:rFonts w:ascii="Times New Roman" w:hAnsi="Times New Roman" w:cs="Times New Roman"/>
          <w:b/>
          <w:sz w:val="24"/>
        </w:rPr>
        <w:t>»</w:t>
      </w:r>
    </w:p>
    <w:p w:rsidR="003224EE" w:rsidRPr="00913655" w:rsidRDefault="003224EE" w:rsidP="003A316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913655">
        <w:rPr>
          <w:rFonts w:ascii="Times New Roman" w:hAnsi="Times New Roman" w:cs="Times New Roman"/>
          <w:b/>
          <w:sz w:val="24"/>
        </w:rPr>
        <w:t xml:space="preserve">5 класс </w:t>
      </w:r>
      <w:r w:rsidRPr="00913655">
        <w:rPr>
          <w:rFonts w:ascii="Times New Roman" w:hAnsi="Times New Roman" w:cs="Times New Roman"/>
          <w:i/>
          <w:sz w:val="24"/>
        </w:rPr>
        <w:t xml:space="preserve">(34 ч) </w:t>
      </w:r>
    </w:p>
    <w:p w:rsidR="008D4620" w:rsidRPr="00913655" w:rsidRDefault="008D4620" w:rsidP="003A316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13655">
        <w:rPr>
          <w:rFonts w:ascii="Times New Roman" w:hAnsi="Times New Roman" w:cs="Times New Roman"/>
          <w:b/>
          <w:sz w:val="24"/>
        </w:rPr>
        <w:tab/>
      </w:r>
      <w:r w:rsidRPr="009136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1.Раздел «Работа с текстом: поиск информации</w:t>
      </w:r>
      <w:r w:rsidR="009D1B23" w:rsidRPr="009136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и понимание прочитанного»</w:t>
      </w:r>
    </w:p>
    <w:p w:rsidR="008D4620" w:rsidRPr="00913655" w:rsidRDefault="008D4620" w:rsidP="003A3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Восприятие на слух и понимание различных видов сообщений. Типы речи. Речь книжная и разговорная. Художественный стиль речи. Изобразительно-выразительные средства. Текст, его основные признаки. Тема текста, основная мысль текста, идея. Авторская позиция. Заголовок текста. Вычленение из текста информации, конкретных сведений, фактов, заданных в явном виде. Основные события, содержащиеся в тексте, их последовательность. Развитие мысли в тексте. Способы связи предложений в тексте. Средства связи предложений в тексте. Смысловые части текста, микротема, абзац, план текста. Упорядочивание информации по заданному основанию. Существенные признаки объектов, описанных в тексте, их сравнение. Разные способы представления информации: словесно, в виде рисунка, символа, таблицы, схемы. Виды чтения: ознакомительное, изучающее, поисковое, выбор вида чтения в соответствии с целью чтения. Источники </w:t>
      </w:r>
      <w:r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информации: справочники, словари. Использование формальных элементов текста (подзаголовки, сноски) для поиска нужной информации.</w:t>
      </w:r>
    </w:p>
    <w:p w:rsidR="008D4620" w:rsidRPr="00913655" w:rsidRDefault="008D4620" w:rsidP="003A3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136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2.Раздел «Работа с текстом: преобразование и интерпре</w:t>
      </w:r>
      <w:r w:rsidR="009D1B23" w:rsidRPr="009136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тация информации»</w:t>
      </w:r>
    </w:p>
    <w:p w:rsidR="008D4620" w:rsidRPr="00913655" w:rsidRDefault="008D4620" w:rsidP="003A3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Подробный </w:t>
      </w:r>
      <w:r w:rsidR="003A316D"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сжатый</w:t>
      </w:r>
      <w:r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пересказ. Вопросы по содержанию текста. Формулирование выводов, основанных на содержании текста. Аргументы, подтверждающие вывод. Преобразование (дополнение) информации из сплошного текста </w:t>
      </w:r>
      <w:r w:rsidR="003A316D"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таблицу</w:t>
      </w:r>
      <w:r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Преобразование информации, полученной из рисунка, в текстовую задачу. Заполнение предложенных схем с опорой на прочитанный текст. Выступление перед аудиторией сверстников с небольшими сообщениями, используя иллюстративный ряд (плакаты, презентацию).</w:t>
      </w:r>
    </w:p>
    <w:p w:rsidR="008D4620" w:rsidRPr="00913655" w:rsidRDefault="008D4620" w:rsidP="003A3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136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3.Раздел «Работа с текстом: о</w:t>
      </w:r>
      <w:r w:rsidR="009D1B23" w:rsidRPr="009136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ценка информации»</w:t>
      </w:r>
    </w:p>
    <w:p w:rsidR="008D4620" w:rsidRPr="00913655" w:rsidRDefault="008D4620" w:rsidP="003A3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Оценка содержания, языковых особенностей и структуры текста, места и роли иллюстраций в тексте. Выражение собственного мнения о прочитанном, его аргументация. Достоверность </w:t>
      </w:r>
      <w:r w:rsidR="003A316D"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недостоверность</w:t>
      </w:r>
      <w:r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информации в тексте, недостающая или избыточная информация. Участие в учебном диалоге при обсуждении прочитанного или прослушанного текста. Соотнесение позиции автора текста </w:t>
      </w:r>
      <w:r w:rsidR="003A316D"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 собственной</w:t>
      </w:r>
      <w:r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точкой зрения. Сопоставление различных точек зрения на информацию.</w:t>
      </w:r>
    </w:p>
    <w:p w:rsidR="008D4620" w:rsidRPr="00913655" w:rsidRDefault="008D4620" w:rsidP="003A3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224EE" w:rsidRPr="00913655" w:rsidRDefault="008D4620" w:rsidP="003A3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3224EE" w:rsidRPr="00913655">
        <w:rPr>
          <w:rFonts w:ascii="Times New Roman" w:hAnsi="Times New Roman" w:cs="Times New Roman"/>
          <w:b/>
          <w:sz w:val="24"/>
        </w:rPr>
        <w:t>Планируемые результаты освоения учебного курса «Основы духовно-нравственной культуры народов России» на уровне основного общего образования</w:t>
      </w:r>
    </w:p>
    <w:p w:rsidR="003224EE" w:rsidRPr="00913655" w:rsidRDefault="003224EE" w:rsidP="003A316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13655">
        <w:rPr>
          <w:rFonts w:ascii="Times New Roman" w:hAnsi="Times New Roman" w:cs="Times New Roman"/>
          <w:b/>
          <w:sz w:val="24"/>
        </w:rPr>
        <w:t>Личностные результаты</w:t>
      </w:r>
    </w:p>
    <w:p w:rsidR="00C45CD1" w:rsidRPr="007477C2" w:rsidRDefault="008D4620" w:rsidP="003A316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477C2">
        <w:rPr>
          <w:rFonts w:ascii="Times New Roman" w:hAnsi="Times New Roman" w:cs="Times New Roman"/>
          <w:sz w:val="24"/>
        </w:rPr>
        <w:t>Личностные результаты освоения</w:t>
      </w:r>
      <w:r w:rsidR="00C45CD1" w:rsidRPr="007477C2">
        <w:rPr>
          <w:rFonts w:ascii="Times New Roman" w:hAnsi="Times New Roman" w:cs="Times New Roman"/>
          <w:sz w:val="24"/>
        </w:rPr>
        <w:t xml:space="preserve"> рабочей программы по смысловому чтению</w:t>
      </w:r>
      <w:r w:rsidRPr="007477C2">
        <w:rPr>
          <w:rFonts w:ascii="Times New Roman" w:hAnsi="Times New Roman" w:cs="Times New Roman"/>
          <w:sz w:val="24"/>
        </w:rPr>
        <w:t xml:space="preserve">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 нормами поведения и способствуют процессам самопознания, самовоспитания и саморазвития, формирования внутренней позиции личности. Личностные результаты освоения рабочей программы по </w:t>
      </w:r>
      <w:r w:rsidR="00C45CD1" w:rsidRPr="007477C2">
        <w:rPr>
          <w:rFonts w:ascii="Times New Roman" w:hAnsi="Times New Roman" w:cs="Times New Roman"/>
          <w:sz w:val="24"/>
        </w:rPr>
        <w:t xml:space="preserve">смысловому чтению </w:t>
      </w:r>
      <w:r w:rsidRPr="007477C2">
        <w:rPr>
          <w:rFonts w:ascii="Times New Roman" w:hAnsi="Times New Roman" w:cs="Times New Roman"/>
          <w:sz w:val="24"/>
        </w:rPr>
        <w:t>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  основе и в процессе реализации основных направлений воспитательной деятельности, в том числе в части:</w:t>
      </w:r>
    </w:p>
    <w:p w:rsidR="00C45CD1" w:rsidRPr="007477C2" w:rsidRDefault="008D4620" w:rsidP="003A316D">
      <w:pPr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477C2">
        <w:rPr>
          <w:rFonts w:ascii="Times New Roman" w:hAnsi="Times New Roman" w:cs="Times New Roman"/>
          <w:i/>
          <w:sz w:val="24"/>
        </w:rPr>
        <w:t xml:space="preserve"> Гражданского воспитания: </w:t>
      </w:r>
    </w:p>
    <w:p w:rsidR="00C45CD1" w:rsidRPr="007477C2" w:rsidRDefault="008D4620" w:rsidP="003A316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477C2">
        <w:rPr>
          <w:rFonts w:ascii="Times New Roman" w:hAnsi="Times New Roman" w:cs="Times New Roman"/>
          <w:sz w:val="24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 том числе в сопоставлении с ситуациями, отражённ</w:t>
      </w:r>
      <w:r w:rsidR="00C45CD1" w:rsidRPr="007477C2">
        <w:rPr>
          <w:rFonts w:ascii="Times New Roman" w:hAnsi="Times New Roman" w:cs="Times New Roman"/>
          <w:sz w:val="24"/>
        </w:rPr>
        <w:t>ыми в изучаемых текстах</w:t>
      </w:r>
      <w:r w:rsidRPr="007477C2">
        <w:rPr>
          <w:rFonts w:ascii="Times New Roman" w:hAnsi="Times New Roman" w:cs="Times New Roman"/>
          <w:sz w:val="24"/>
        </w:rPr>
        <w:t>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  многоконфессиональном обществе, в том числе с опорой на примеры из литературы;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в том числе с опорой на примеры из литературы; акти</w:t>
      </w:r>
      <w:r w:rsidR="00C45CD1" w:rsidRPr="007477C2">
        <w:rPr>
          <w:rFonts w:ascii="Times New Roman" w:hAnsi="Times New Roman" w:cs="Times New Roman"/>
          <w:sz w:val="24"/>
        </w:rPr>
        <w:t>вное участие в школьном само</w:t>
      </w:r>
      <w:r w:rsidRPr="007477C2">
        <w:rPr>
          <w:rFonts w:ascii="Times New Roman" w:hAnsi="Times New Roman" w:cs="Times New Roman"/>
          <w:sz w:val="24"/>
        </w:rPr>
        <w:t xml:space="preserve">управлении; готовность к участию в  гуманитарной деятельности (волонтерство; помощь людям, нуждающимся в ней). </w:t>
      </w:r>
    </w:p>
    <w:p w:rsidR="00C45CD1" w:rsidRPr="007477C2" w:rsidRDefault="008D4620" w:rsidP="003A316D">
      <w:pPr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477C2">
        <w:rPr>
          <w:rFonts w:ascii="Times New Roman" w:hAnsi="Times New Roman" w:cs="Times New Roman"/>
          <w:i/>
          <w:sz w:val="24"/>
        </w:rPr>
        <w:t xml:space="preserve">Патриотического воспитания: </w:t>
      </w:r>
      <w:r w:rsidR="009D1B23" w:rsidRPr="007477C2">
        <w:rPr>
          <w:rFonts w:ascii="Times New Roman" w:hAnsi="Times New Roman" w:cs="Times New Roman"/>
          <w:i/>
          <w:sz w:val="24"/>
        </w:rPr>
        <w:tab/>
      </w:r>
    </w:p>
    <w:p w:rsidR="00C45CD1" w:rsidRPr="007477C2" w:rsidRDefault="008D4620" w:rsidP="003A316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477C2">
        <w:rPr>
          <w:rFonts w:ascii="Times New Roman" w:hAnsi="Times New Roman" w:cs="Times New Roman"/>
          <w:sz w:val="24"/>
        </w:rPr>
        <w:lastRenderedPageBreak/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</w:t>
      </w:r>
      <w:r w:rsidR="00C45CD1" w:rsidRPr="007477C2">
        <w:rPr>
          <w:rFonts w:ascii="Times New Roman" w:hAnsi="Times New Roman" w:cs="Times New Roman"/>
          <w:sz w:val="24"/>
        </w:rPr>
        <w:t xml:space="preserve">работы с текстами </w:t>
      </w:r>
      <w:r w:rsidRPr="007477C2">
        <w:rPr>
          <w:rFonts w:ascii="Times New Roman" w:hAnsi="Times New Roman" w:cs="Times New Roman"/>
          <w:sz w:val="24"/>
        </w:rPr>
        <w:t>произведений русской и зарубежной литератур</w:t>
      </w:r>
      <w:r w:rsidR="00C45CD1" w:rsidRPr="007477C2">
        <w:rPr>
          <w:rFonts w:ascii="Times New Roman" w:hAnsi="Times New Roman" w:cs="Times New Roman"/>
          <w:sz w:val="24"/>
        </w:rPr>
        <w:t>ы;</w:t>
      </w:r>
      <w:r w:rsidRPr="007477C2">
        <w:rPr>
          <w:rFonts w:ascii="Times New Roman" w:hAnsi="Times New Roman" w:cs="Times New Roman"/>
          <w:sz w:val="24"/>
        </w:rPr>
        <w:t xml:space="preserve">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</w:t>
      </w:r>
      <w:r w:rsidR="00C45CD1" w:rsidRPr="007477C2">
        <w:rPr>
          <w:rFonts w:ascii="Times New Roman" w:hAnsi="Times New Roman" w:cs="Times New Roman"/>
          <w:sz w:val="24"/>
        </w:rPr>
        <w:t>м в изучаемых текстах</w:t>
      </w:r>
      <w:r w:rsidRPr="007477C2">
        <w:rPr>
          <w:rFonts w:ascii="Times New Roman" w:hAnsi="Times New Roman" w:cs="Times New Roman"/>
          <w:sz w:val="24"/>
        </w:rPr>
        <w:t>; уважение к символам России, государственным праздникам, историческому и природному наследию и памятникам, традициям разных народов, п</w:t>
      </w:r>
      <w:r w:rsidR="00C45CD1" w:rsidRPr="007477C2">
        <w:rPr>
          <w:rFonts w:ascii="Times New Roman" w:hAnsi="Times New Roman" w:cs="Times New Roman"/>
          <w:sz w:val="24"/>
        </w:rPr>
        <w:t>роживающих в родной стране</w:t>
      </w:r>
      <w:r w:rsidRPr="007477C2">
        <w:rPr>
          <w:rFonts w:ascii="Times New Roman" w:hAnsi="Times New Roman" w:cs="Times New Roman"/>
          <w:sz w:val="24"/>
        </w:rPr>
        <w:t xml:space="preserve">. </w:t>
      </w:r>
    </w:p>
    <w:p w:rsidR="00C45CD1" w:rsidRPr="007477C2" w:rsidRDefault="008D4620" w:rsidP="003A316D">
      <w:pPr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477C2">
        <w:rPr>
          <w:rFonts w:ascii="Times New Roman" w:hAnsi="Times New Roman" w:cs="Times New Roman"/>
          <w:i/>
          <w:sz w:val="24"/>
        </w:rPr>
        <w:t xml:space="preserve">Духовно-нравственного воспитания: </w:t>
      </w:r>
    </w:p>
    <w:p w:rsidR="00C45CD1" w:rsidRPr="007477C2" w:rsidRDefault="008D4620" w:rsidP="003A316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477C2">
        <w:rPr>
          <w:rFonts w:ascii="Times New Roman" w:hAnsi="Times New Roman" w:cs="Times New Roman"/>
          <w:sz w:val="24"/>
        </w:rPr>
        <w:t xml:space="preserve"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пространства. </w:t>
      </w:r>
    </w:p>
    <w:p w:rsidR="00C45CD1" w:rsidRPr="007477C2" w:rsidRDefault="008D4620" w:rsidP="003A316D">
      <w:pPr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477C2">
        <w:rPr>
          <w:rFonts w:ascii="Times New Roman" w:hAnsi="Times New Roman" w:cs="Times New Roman"/>
          <w:i/>
          <w:sz w:val="24"/>
        </w:rPr>
        <w:t xml:space="preserve">Эстетического воспитания: </w:t>
      </w:r>
    </w:p>
    <w:p w:rsidR="00C45CD1" w:rsidRPr="007477C2" w:rsidRDefault="008D4620" w:rsidP="003A316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477C2">
        <w:rPr>
          <w:rFonts w:ascii="Times New Roman" w:hAnsi="Times New Roman" w:cs="Times New Roman"/>
          <w:sz w:val="24"/>
        </w:rPr>
        <w:t>восприимчивость к разным видам искусства, традициям и творчеству своего и других народов, понимание эмоционального воздействия искусства, в том числе изу</w:t>
      </w:r>
      <w:r w:rsidR="00C45CD1" w:rsidRPr="007477C2">
        <w:rPr>
          <w:rFonts w:ascii="Times New Roman" w:hAnsi="Times New Roman" w:cs="Times New Roman"/>
          <w:sz w:val="24"/>
        </w:rPr>
        <w:t>чаемых текстах</w:t>
      </w:r>
      <w:r w:rsidRPr="007477C2">
        <w:rPr>
          <w:rFonts w:ascii="Times New Roman" w:hAnsi="Times New Roman" w:cs="Times New Roman"/>
          <w:sz w:val="24"/>
        </w:rPr>
        <w:t xml:space="preserve">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искусства. </w:t>
      </w:r>
    </w:p>
    <w:p w:rsidR="00C45CD1" w:rsidRPr="007477C2" w:rsidRDefault="008D4620" w:rsidP="003A316D">
      <w:pPr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477C2">
        <w:rPr>
          <w:rFonts w:ascii="Times New Roman" w:hAnsi="Times New Roman" w:cs="Times New Roman"/>
          <w:i/>
          <w:sz w:val="24"/>
        </w:rPr>
        <w:t xml:space="preserve">Физического воспитания, формирования культуры здоровья и эмоционального благополучия: </w:t>
      </w:r>
    </w:p>
    <w:p w:rsidR="009D1B23" w:rsidRPr="007477C2" w:rsidRDefault="008D4620" w:rsidP="003A316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477C2">
        <w:rPr>
          <w:rFonts w:ascii="Times New Roman" w:hAnsi="Times New Roman" w:cs="Times New Roman"/>
          <w:sz w:val="24"/>
        </w:rPr>
        <w:t xml:space="preserve">осознание ценности жизни с опорой на собственный жизненный и читательский опыт; ответственное отношение к </w:t>
      </w:r>
      <w:r w:rsidR="00C45CD1" w:rsidRPr="007477C2">
        <w:rPr>
          <w:rFonts w:ascii="Times New Roman" w:hAnsi="Times New Roman" w:cs="Times New Roman"/>
          <w:sz w:val="24"/>
        </w:rPr>
        <w:t xml:space="preserve">своему </w:t>
      </w:r>
      <w:r w:rsidRPr="007477C2">
        <w:rPr>
          <w:rFonts w:ascii="Times New Roman" w:hAnsi="Times New Roman" w:cs="Times New Roman"/>
          <w:sz w:val="24"/>
        </w:rPr>
        <w:t xml:space="preserve">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  том числе навыки безопасного поведения в инте</w:t>
      </w:r>
      <w:r w:rsidR="00C45CD1" w:rsidRPr="007477C2">
        <w:rPr>
          <w:rFonts w:ascii="Times New Roman" w:hAnsi="Times New Roman" w:cs="Times New Roman"/>
          <w:sz w:val="24"/>
        </w:rPr>
        <w:t>рнет-среде в  процессе работы с текстами</w:t>
      </w:r>
      <w:r w:rsidRPr="007477C2">
        <w:rPr>
          <w:rFonts w:ascii="Times New Roman" w:hAnsi="Times New Roman" w:cs="Times New Roman"/>
          <w:sz w:val="24"/>
        </w:rPr>
        <w:t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</w:t>
      </w:r>
      <w:r w:rsidR="00C45CD1" w:rsidRPr="007477C2">
        <w:rPr>
          <w:rFonts w:ascii="Times New Roman" w:hAnsi="Times New Roman" w:cs="Times New Roman"/>
          <w:sz w:val="24"/>
        </w:rPr>
        <w:t xml:space="preserve"> себя и других, </w:t>
      </w:r>
      <w:r w:rsidRPr="007477C2">
        <w:rPr>
          <w:rFonts w:ascii="Times New Roman" w:hAnsi="Times New Roman" w:cs="Times New Roman"/>
          <w:sz w:val="24"/>
        </w:rPr>
        <w:t>уметь управлять собственным эмоциональным состоянием; сформированность навыка рефлексии, признани</w:t>
      </w:r>
      <w:r w:rsidR="00C45CD1" w:rsidRPr="007477C2">
        <w:rPr>
          <w:rFonts w:ascii="Times New Roman" w:hAnsi="Times New Roman" w:cs="Times New Roman"/>
          <w:sz w:val="24"/>
        </w:rPr>
        <w:t>е</w:t>
      </w:r>
      <w:r w:rsidRPr="007477C2">
        <w:rPr>
          <w:rFonts w:ascii="Times New Roman" w:hAnsi="Times New Roman" w:cs="Times New Roman"/>
          <w:sz w:val="24"/>
        </w:rPr>
        <w:t xml:space="preserve"> сво</w:t>
      </w:r>
      <w:r w:rsidR="00C45CD1" w:rsidRPr="007477C2">
        <w:rPr>
          <w:rFonts w:ascii="Times New Roman" w:hAnsi="Times New Roman" w:cs="Times New Roman"/>
          <w:sz w:val="24"/>
        </w:rPr>
        <w:t>е</w:t>
      </w:r>
      <w:r w:rsidRPr="007477C2">
        <w:rPr>
          <w:rFonts w:ascii="Times New Roman" w:hAnsi="Times New Roman" w:cs="Times New Roman"/>
          <w:sz w:val="24"/>
        </w:rPr>
        <w:t>го права на ошибку и такого же</w:t>
      </w:r>
      <w:r w:rsidR="009D1B23" w:rsidRPr="007477C2">
        <w:rPr>
          <w:rFonts w:ascii="Times New Roman" w:hAnsi="Times New Roman" w:cs="Times New Roman"/>
          <w:sz w:val="24"/>
        </w:rPr>
        <w:t xml:space="preserve"> права другого человека.</w:t>
      </w:r>
    </w:p>
    <w:p w:rsidR="009D1B23" w:rsidRPr="007477C2" w:rsidRDefault="008D4620" w:rsidP="003A316D">
      <w:pPr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477C2">
        <w:rPr>
          <w:rFonts w:ascii="Times New Roman" w:hAnsi="Times New Roman" w:cs="Times New Roman"/>
          <w:i/>
          <w:sz w:val="24"/>
        </w:rPr>
        <w:t xml:space="preserve">Трудового воспитания: </w:t>
      </w:r>
    </w:p>
    <w:p w:rsidR="009D1B23" w:rsidRPr="007477C2" w:rsidRDefault="008D4620" w:rsidP="003A316D">
      <w:pPr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477C2">
        <w:rPr>
          <w:rFonts w:ascii="Times New Roman" w:hAnsi="Times New Roman" w:cs="Times New Roman"/>
          <w:sz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</w:t>
      </w:r>
      <w:r w:rsidR="009D1B23" w:rsidRPr="007477C2">
        <w:rPr>
          <w:rFonts w:ascii="Times New Roman" w:hAnsi="Times New Roman" w:cs="Times New Roman"/>
          <w:sz w:val="24"/>
        </w:rPr>
        <w:t xml:space="preserve">го предметного знания; </w:t>
      </w:r>
      <w:r w:rsidRPr="007477C2">
        <w:rPr>
          <w:rFonts w:ascii="Times New Roman" w:hAnsi="Times New Roman" w:cs="Times New Roman"/>
          <w:sz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  профессиональной среде; уважение к труду и результатам трудовой деятельности</w:t>
      </w:r>
      <w:r w:rsidR="009D1B23" w:rsidRPr="007477C2">
        <w:rPr>
          <w:rFonts w:ascii="Times New Roman" w:hAnsi="Times New Roman" w:cs="Times New Roman"/>
          <w:sz w:val="24"/>
        </w:rPr>
        <w:t>;</w:t>
      </w:r>
      <w:r w:rsidRPr="007477C2">
        <w:rPr>
          <w:rFonts w:ascii="Times New Roman" w:hAnsi="Times New Roman" w:cs="Times New Roman"/>
          <w:sz w:val="24"/>
        </w:rPr>
        <w:t xml:space="preserve"> осознанный выбор и построение </w:t>
      </w:r>
      <w:r w:rsidRPr="007477C2">
        <w:rPr>
          <w:rFonts w:ascii="Times New Roman" w:hAnsi="Times New Roman" w:cs="Times New Roman"/>
          <w:sz w:val="24"/>
        </w:rPr>
        <w:lastRenderedPageBreak/>
        <w:t xml:space="preserve">индивидуальной траектории образования и жизненных планов с учетом личных и общественных интересов и потребностей. </w:t>
      </w:r>
    </w:p>
    <w:p w:rsidR="009D1B23" w:rsidRPr="007477C2" w:rsidRDefault="008D4620" w:rsidP="003A316D">
      <w:pPr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477C2">
        <w:rPr>
          <w:rFonts w:ascii="Times New Roman" w:hAnsi="Times New Roman" w:cs="Times New Roman"/>
          <w:i/>
          <w:sz w:val="24"/>
        </w:rPr>
        <w:t xml:space="preserve">Экологического воспитания: </w:t>
      </w:r>
    </w:p>
    <w:p w:rsidR="009D1B23" w:rsidRPr="007477C2" w:rsidRDefault="008D4620" w:rsidP="003A316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477C2">
        <w:rPr>
          <w:rFonts w:ascii="Times New Roman" w:hAnsi="Times New Roman" w:cs="Times New Roman"/>
          <w:sz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</w:t>
      </w:r>
      <w:r w:rsidR="009D1B23" w:rsidRPr="007477C2">
        <w:rPr>
          <w:rFonts w:ascii="Times New Roman" w:hAnsi="Times New Roman" w:cs="Times New Roman"/>
          <w:sz w:val="24"/>
        </w:rPr>
        <w:t>и оценки их возможных послед</w:t>
      </w:r>
      <w:r w:rsidRPr="007477C2">
        <w:rPr>
          <w:rFonts w:ascii="Times New Roman" w:hAnsi="Times New Roman" w:cs="Times New Roman"/>
          <w:sz w:val="24"/>
        </w:rPr>
        <w:t>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</w:t>
      </w:r>
      <w:r w:rsidR="009D1B23" w:rsidRPr="007477C2">
        <w:rPr>
          <w:rFonts w:ascii="Times New Roman" w:hAnsi="Times New Roman" w:cs="Times New Roman"/>
          <w:sz w:val="24"/>
        </w:rPr>
        <w:t>иносящих вред окружающей среде</w:t>
      </w:r>
      <w:r w:rsidRPr="007477C2">
        <w:rPr>
          <w:rFonts w:ascii="Times New Roman" w:hAnsi="Times New Roman" w:cs="Times New Roman"/>
          <w:sz w:val="24"/>
        </w:rPr>
        <w:t>,</w:t>
      </w:r>
      <w:r w:rsidR="009D1B23" w:rsidRPr="007477C2">
        <w:rPr>
          <w:rFonts w:ascii="Times New Roman" w:hAnsi="Times New Roman" w:cs="Times New Roman"/>
          <w:sz w:val="24"/>
        </w:rPr>
        <w:t xml:space="preserve"> в том числе при работе с текстами,</w:t>
      </w:r>
      <w:r w:rsidRPr="007477C2">
        <w:rPr>
          <w:rFonts w:ascii="Times New Roman" w:hAnsi="Times New Roman" w:cs="Times New Roman"/>
          <w:sz w:val="24"/>
        </w:rPr>
        <w:t xml:space="preserve"> поднимающими экологические проблемы; осознание своей роли как гражданина и потребителя в условиях взаимосвязи природной, технологической и социальной сред; готовность к участию в практической деятельности экологической направленности. </w:t>
      </w:r>
    </w:p>
    <w:p w:rsidR="009D1B23" w:rsidRPr="007477C2" w:rsidRDefault="008D4620" w:rsidP="003A316D">
      <w:pPr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477C2">
        <w:rPr>
          <w:rFonts w:ascii="Times New Roman" w:hAnsi="Times New Roman" w:cs="Times New Roman"/>
          <w:i/>
          <w:sz w:val="24"/>
        </w:rPr>
        <w:t xml:space="preserve">Ценности научного познания: </w:t>
      </w:r>
    </w:p>
    <w:p w:rsidR="009D1B23" w:rsidRPr="007477C2" w:rsidRDefault="008D4620" w:rsidP="003A316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477C2">
        <w:rPr>
          <w:rFonts w:ascii="Times New Roman" w:hAnsi="Times New Roman" w:cs="Times New Roman"/>
          <w:sz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  соци</w:t>
      </w:r>
      <w:r w:rsidR="009D1B23" w:rsidRPr="007477C2">
        <w:rPr>
          <w:rFonts w:ascii="Times New Roman" w:hAnsi="Times New Roman" w:cs="Times New Roman"/>
          <w:sz w:val="24"/>
        </w:rPr>
        <w:t>альной средой</w:t>
      </w:r>
      <w:r w:rsidRPr="007477C2">
        <w:rPr>
          <w:rFonts w:ascii="Times New Roman" w:hAnsi="Times New Roman" w:cs="Times New Roman"/>
          <w:sz w:val="24"/>
        </w:rPr>
        <w:t xml:space="preserve">; овладение языковой и читательской </w:t>
      </w:r>
      <w:r w:rsidR="009D1B23" w:rsidRPr="007477C2">
        <w:rPr>
          <w:rFonts w:ascii="Times New Roman" w:hAnsi="Times New Roman" w:cs="Times New Roman"/>
          <w:sz w:val="24"/>
        </w:rPr>
        <w:t xml:space="preserve">грамотностью и </w:t>
      </w:r>
      <w:r w:rsidRPr="007477C2">
        <w:rPr>
          <w:rFonts w:ascii="Times New Roman" w:hAnsi="Times New Roman" w:cs="Times New Roman"/>
          <w:sz w:val="24"/>
        </w:rPr>
        <w:t xml:space="preserve">культурой как средством познания мира; овладение основными навыками исследовательской деятельности с  учётом специфики школьного литературного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9D1B23" w:rsidRPr="007477C2" w:rsidRDefault="008D4620" w:rsidP="003A316D">
      <w:pPr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477C2">
        <w:rPr>
          <w:rFonts w:ascii="Times New Roman" w:hAnsi="Times New Roman" w:cs="Times New Roman"/>
          <w:i/>
          <w:sz w:val="24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8D4620" w:rsidRPr="007477C2" w:rsidRDefault="008D4620" w:rsidP="003A316D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477C2">
        <w:rPr>
          <w:rFonts w:ascii="Times New Roman" w:hAnsi="Times New Roman" w:cs="Times New Roman"/>
          <w:sz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</w:t>
      </w:r>
      <w:r w:rsidR="009D1B23" w:rsidRPr="007477C2">
        <w:rPr>
          <w:rFonts w:ascii="Times New Roman" w:hAnsi="Times New Roman" w:cs="Times New Roman"/>
          <w:sz w:val="24"/>
        </w:rPr>
        <w:t>ругой культурной среды;</w:t>
      </w:r>
      <w:r w:rsidRPr="007477C2">
        <w:rPr>
          <w:rFonts w:ascii="Times New Roman" w:hAnsi="Times New Roman" w:cs="Times New Roman"/>
          <w:sz w:val="24"/>
        </w:rPr>
        <w:t xml:space="preserve"> потребность во взаимодействии в условиях неопределённости, открытость опыту и знаниям других;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</w:t>
      </w:r>
      <w:r w:rsidR="009D1B23" w:rsidRPr="007477C2">
        <w:rPr>
          <w:rFonts w:ascii="Times New Roman" w:hAnsi="Times New Roman" w:cs="Times New Roman"/>
          <w:sz w:val="24"/>
        </w:rPr>
        <w:t>озна</w:t>
      </w:r>
      <w:r w:rsidRPr="007477C2">
        <w:rPr>
          <w:rFonts w:ascii="Times New Roman" w:hAnsi="Times New Roman" w:cs="Times New Roman"/>
          <w:sz w:val="24"/>
        </w:rPr>
        <w:t>вать дефициты собственных знаний и компетентностей, планировать своё развитие; умение оперировать основными понятиями, терминами и представлениями в области концепции устойчивого развития; анализировать и выявлять взаимосвязи природы, общества и экономики; оценивать свои действия с учётом влияния на окружающую среду, достижений целей и преодоления вызовов, возможных глобальных последствий; способность осознавать стрессовую ситуацию, оценивать происходящие изменения и их последствия, опираясь на жизненный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отсутствии гарантий успеха.</w:t>
      </w:r>
    </w:p>
    <w:p w:rsidR="008D4620" w:rsidRPr="00913655" w:rsidRDefault="008D4620" w:rsidP="003A316D">
      <w:pPr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13655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Метапредметные </w:t>
      </w:r>
      <w:r w:rsidR="009D1B23" w:rsidRPr="00913655">
        <w:rPr>
          <w:rFonts w:ascii="Times New Roman" w:eastAsia="Calibri" w:hAnsi="Times New Roman" w:cs="Times New Roman"/>
          <w:b/>
          <w:i/>
          <w:sz w:val="24"/>
          <w:szCs w:val="24"/>
        </w:rPr>
        <w:t>результаты</w:t>
      </w:r>
      <w:r w:rsidR="009D1B23" w:rsidRPr="00913655">
        <w:rPr>
          <w:rFonts w:ascii="Times New Roman" w:hAnsi="Times New Roman" w:cs="Times New Roman"/>
          <w:i/>
          <w:sz w:val="24"/>
          <w:szCs w:val="24"/>
        </w:rPr>
        <w:tab/>
      </w:r>
    </w:p>
    <w:p w:rsidR="008D4620" w:rsidRPr="00913655" w:rsidRDefault="009D1B23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8D4620" w:rsidRPr="00913655">
        <w:rPr>
          <w:rFonts w:ascii="Times New Roman" w:hAnsi="Times New Roman" w:cs="Times New Roman"/>
          <w:sz w:val="24"/>
          <w:szCs w:val="24"/>
        </w:rPr>
        <w:t>элемент</w:t>
      </w:r>
      <w:r w:rsidRPr="00913655">
        <w:rPr>
          <w:rFonts w:ascii="Times New Roman" w:hAnsi="Times New Roman" w:cs="Times New Roman"/>
          <w:sz w:val="24"/>
          <w:szCs w:val="24"/>
        </w:rPr>
        <w:t xml:space="preserve">арными навыками работы с книгой, </w:t>
      </w:r>
      <w:r w:rsidR="008D4620" w:rsidRPr="00913655">
        <w:rPr>
          <w:rFonts w:ascii="Times New Roman" w:hAnsi="Times New Roman" w:cs="Times New Roman"/>
          <w:sz w:val="24"/>
          <w:szCs w:val="24"/>
        </w:rPr>
        <w:t>умениями ставить перед собой цель чтения и выбирать соответствующий цели вид чтения (поисковый/просмотровый, ознакомительный, изучающий/</w:t>
      </w:r>
      <w:r w:rsidRPr="00913655">
        <w:rPr>
          <w:rFonts w:ascii="Times New Roman" w:hAnsi="Times New Roman" w:cs="Times New Roman"/>
          <w:sz w:val="24"/>
          <w:szCs w:val="24"/>
        </w:rPr>
        <w:t xml:space="preserve">аналитический), </w:t>
      </w:r>
      <w:r w:rsidR="008D4620" w:rsidRPr="00913655">
        <w:rPr>
          <w:rFonts w:ascii="Times New Roman" w:hAnsi="Times New Roman" w:cs="Times New Roman"/>
          <w:sz w:val="24"/>
          <w:szCs w:val="24"/>
        </w:rPr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:rsidR="008D4620" w:rsidRPr="00913655" w:rsidRDefault="008D4620" w:rsidP="003A316D">
      <w:pPr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bCs/>
          <w:sz w:val="24"/>
          <w:szCs w:val="24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913655">
        <w:rPr>
          <w:rFonts w:ascii="Times New Roman" w:hAnsi="Times New Roman" w:cs="Times New Roman"/>
          <w:b/>
          <w:bCs/>
          <w:i/>
          <w:sz w:val="24"/>
          <w:szCs w:val="24"/>
        </w:rPr>
        <w:t>поиск информации и понимание прочитанного</w:t>
      </w:r>
      <w:r w:rsidRPr="0091365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13655">
        <w:rPr>
          <w:rFonts w:ascii="Times New Roman" w:hAnsi="Times New Roman" w:cs="Times New Roman"/>
          <w:bCs/>
          <w:i/>
          <w:iCs/>
          <w:sz w:val="24"/>
          <w:szCs w:val="24"/>
        </w:rPr>
        <w:t>на основе умений:</w:t>
      </w:r>
    </w:p>
    <w:p w:rsidR="008D4620" w:rsidRPr="00913655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 xml:space="preserve">определять главную тему, общую цель или назначение текста; </w:t>
      </w:r>
    </w:p>
    <w:p w:rsidR="008D4620" w:rsidRPr="00913655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предвосхищать содержание текста по заголовку с опорой на имеющийся читательский и жизненный опыт;</w:t>
      </w:r>
    </w:p>
    <w:p w:rsidR="008D4620" w:rsidRPr="00913655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 xml:space="preserve">находить основные текстовые и внетекстовые компоненты (в несплошных текстах); </w:t>
      </w:r>
    </w:p>
    <w:p w:rsidR="008D4620" w:rsidRPr="00913655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8D4620" w:rsidRPr="00913655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выделять термины, обозначающие основные понятия текста.</w:t>
      </w:r>
    </w:p>
    <w:p w:rsidR="008D4620" w:rsidRPr="00913655" w:rsidRDefault="008D4620" w:rsidP="003A316D">
      <w:pPr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bCs/>
          <w:sz w:val="24"/>
          <w:szCs w:val="24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913655">
        <w:rPr>
          <w:rFonts w:ascii="Times New Roman" w:hAnsi="Times New Roman" w:cs="Times New Roman"/>
          <w:b/>
          <w:bCs/>
          <w:i/>
          <w:sz w:val="24"/>
          <w:szCs w:val="24"/>
        </w:rPr>
        <w:t>понимание и интерпретацию информации</w:t>
      </w:r>
      <w:r w:rsidRPr="0091365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13655">
        <w:rPr>
          <w:rFonts w:ascii="Times New Roman" w:hAnsi="Times New Roman" w:cs="Times New Roman"/>
          <w:bCs/>
          <w:i/>
          <w:iCs/>
          <w:sz w:val="24"/>
          <w:szCs w:val="24"/>
        </w:rPr>
        <w:t>на основе умений:</w:t>
      </w:r>
    </w:p>
    <w:p w:rsidR="008D4620" w:rsidRPr="00913655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 xml:space="preserve">понимать смысл и назначение текста, задачу/позицию автора в разных видах текстов; </w:t>
      </w:r>
    </w:p>
    <w:p w:rsidR="008D4620" w:rsidRPr="00913655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выбирать из текста или придумывать заголовок, соответствующий содержанию и общему смыслу текста;</w:t>
      </w:r>
    </w:p>
    <w:p w:rsidR="008D4620" w:rsidRPr="00913655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формулировать тезис, выражающий общий смысл текста, передавать в устной и письменной форме главное в содержании текста;</w:t>
      </w:r>
    </w:p>
    <w:p w:rsidR="008D4620" w:rsidRPr="00913655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объяснять порядок частей, содержащихся в тексте;</w:t>
      </w:r>
    </w:p>
    <w:p w:rsidR="008D4620" w:rsidRPr="00913655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 xml:space="preserve">сопоставлять и объяснять основные текстовые и внетекстовые компоненты (в несплошных текстах); </w:t>
      </w:r>
    </w:p>
    <w:p w:rsidR="008D4620" w:rsidRPr="00913655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:rsidR="008D4620" w:rsidRPr="00913655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задавать вопросы по содержанию текста и отвечать на них;</w:t>
      </w:r>
    </w:p>
    <w:p w:rsidR="008D4620" w:rsidRPr="00913655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прогнозировать содержание текста;</w:t>
      </w:r>
    </w:p>
    <w:p w:rsidR="008D4620" w:rsidRPr="00913655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находить скрытую информацию в тексте;</w:t>
      </w:r>
    </w:p>
    <w:p w:rsidR="008D4620" w:rsidRPr="00913655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 xml:space="preserve">использовать словари с целью уточнения непонятного значения слова. </w:t>
      </w:r>
    </w:p>
    <w:p w:rsidR="008D4620" w:rsidRPr="00913655" w:rsidRDefault="008D4620" w:rsidP="003A316D">
      <w:pPr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bCs/>
          <w:sz w:val="24"/>
          <w:szCs w:val="24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913655">
        <w:rPr>
          <w:rFonts w:ascii="Times New Roman" w:hAnsi="Times New Roman" w:cs="Times New Roman"/>
          <w:b/>
          <w:bCs/>
          <w:i/>
          <w:sz w:val="24"/>
          <w:szCs w:val="24"/>
        </w:rPr>
        <w:t>понимание и преобразование информации</w:t>
      </w:r>
      <w:r w:rsidRPr="0091365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13655">
        <w:rPr>
          <w:rFonts w:ascii="Times New Roman" w:hAnsi="Times New Roman" w:cs="Times New Roman"/>
          <w:bCs/>
          <w:i/>
          <w:iCs/>
          <w:sz w:val="24"/>
          <w:szCs w:val="24"/>
        </w:rPr>
        <w:t>на основе умений:</w:t>
      </w:r>
    </w:p>
    <w:p w:rsidR="008D4620" w:rsidRPr="00913655" w:rsidRDefault="008D4620" w:rsidP="003A316D">
      <w:pPr>
        <w:numPr>
          <w:ilvl w:val="0"/>
          <w:numId w:val="23"/>
        </w:numPr>
        <w:spacing w:after="20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составлять план к тексту и структурировать текст, используя план;</w:t>
      </w:r>
    </w:p>
    <w:p w:rsidR="008D4620" w:rsidRPr="00913655" w:rsidRDefault="008D4620" w:rsidP="003A316D">
      <w:pPr>
        <w:numPr>
          <w:ilvl w:val="0"/>
          <w:numId w:val="23"/>
        </w:numPr>
        <w:spacing w:after="20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делать пометки, выписки, цитировать фрагменты текста в соответствии с коммуникативным замыслом;</w:t>
      </w:r>
    </w:p>
    <w:p w:rsidR="008D4620" w:rsidRPr="00913655" w:rsidRDefault="008D4620" w:rsidP="003A316D">
      <w:pPr>
        <w:numPr>
          <w:ilvl w:val="0"/>
          <w:numId w:val="23"/>
        </w:numPr>
        <w:spacing w:after="20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приводить аргументы/примеры к тезису, содержащемуся в тексте;</w:t>
      </w:r>
    </w:p>
    <w:p w:rsidR="003A316D" w:rsidRDefault="008D4620" w:rsidP="003A316D">
      <w:pPr>
        <w:numPr>
          <w:ilvl w:val="0"/>
          <w:numId w:val="23"/>
        </w:numPr>
        <w:spacing w:after="200" w:line="240" w:lineRule="auto"/>
        <w:ind w:left="709"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316D">
        <w:rPr>
          <w:rFonts w:ascii="Times New Roman" w:hAnsi="Times New Roman" w:cs="Times New Roman"/>
          <w:sz w:val="24"/>
          <w:szCs w:val="24"/>
        </w:rPr>
        <w:t>преобразовывать (перекодировать) текст, используя новые формы представления информации (опорные схемы, таблицы, рисунки и т.п.).</w:t>
      </w:r>
    </w:p>
    <w:p w:rsidR="003A316D" w:rsidRDefault="003A316D" w:rsidP="003A316D">
      <w:pPr>
        <w:spacing w:after="20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4620" w:rsidRPr="003A316D" w:rsidRDefault="008D4620" w:rsidP="003A316D">
      <w:pPr>
        <w:spacing w:after="20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316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Применяя стратегии чтения в работе с текстом, учащиеся смогут осуществить деятельность, направленную на </w:t>
      </w:r>
      <w:r w:rsidRPr="003A316D">
        <w:rPr>
          <w:rFonts w:ascii="Times New Roman" w:hAnsi="Times New Roman" w:cs="Times New Roman"/>
          <w:b/>
          <w:bCs/>
          <w:i/>
          <w:sz w:val="24"/>
          <w:szCs w:val="24"/>
        </w:rPr>
        <w:t>оценку информации и рефлексию</w:t>
      </w:r>
      <w:r w:rsidRPr="003A316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A316D">
        <w:rPr>
          <w:rFonts w:ascii="Times New Roman" w:hAnsi="Times New Roman" w:cs="Times New Roman"/>
          <w:bCs/>
          <w:i/>
          <w:iCs/>
          <w:sz w:val="24"/>
          <w:szCs w:val="24"/>
        </w:rPr>
        <w:t>на основе умений:</w:t>
      </w:r>
    </w:p>
    <w:p w:rsidR="008D4620" w:rsidRPr="00913655" w:rsidRDefault="008D4620" w:rsidP="003A316D">
      <w:pPr>
        <w:numPr>
          <w:ilvl w:val="0"/>
          <w:numId w:val="23"/>
        </w:numPr>
        <w:spacing w:after="20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 xml:space="preserve">откликаться на содержание текста: связывать информацию, обнаруженную в тексте, со своими представлениями о мире; </w:t>
      </w:r>
    </w:p>
    <w:p w:rsidR="008D4620" w:rsidRPr="00913655" w:rsidRDefault="008D4620" w:rsidP="003A316D">
      <w:pPr>
        <w:numPr>
          <w:ilvl w:val="0"/>
          <w:numId w:val="23"/>
        </w:numPr>
        <w:spacing w:after="20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оценивать утверждения, находить доводы в защиту своей точки зрения в тексте;</w:t>
      </w:r>
    </w:p>
    <w:p w:rsidR="008D4620" w:rsidRPr="00913655" w:rsidRDefault="008D4620" w:rsidP="003A316D">
      <w:pPr>
        <w:numPr>
          <w:ilvl w:val="0"/>
          <w:numId w:val="23"/>
        </w:numPr>
        <w:spacing w:after="20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8D4620" w:rsidRPr="00913655" w:rsidRDefault="008D4620" w:rsidP="003A316D">
      <w:pPr>
        <w:numPr>
          <w:ilvl w:val="0"/>
          <w:numId w:val="23"/>
        </w:numPr>
        <w:spacing w:after="20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оценивать не только содержание текста, но и его форму.</w:t>
      </w:r>
    </w:p>
    <w:p w:rsidR="008D4620" w:rsidRPr="00913655" w:rsidRDefault="009D1B23" w:rsidP="003A316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3655">
        <w:rPr>
          <w:rFonts w:ascii="Times New Roman" w:eastAsia="Calibri" w:hAnsi="Times New Roman" w:cs="Times New Roman"/>
          <w:b/>
          <w:i/>
          <w:sz w:val="24"/>
          <w:szCs w:val="24"/>
        </w:rPr>
        <w:t>Предметные результаты:</w:t>
      </w:r>
    </w:p>
    <w:p w:rsidR="008D4620" w:rsidRPr="00913655" w:rsidRDefault="008D4620" w:rsidP="003A316D">
      <w:pPr>
        <w:numPr>
          <w:ilvl w:val="0"/>
          <w:numId w:val="24"/>
        </w:numPr>
        <w:spacing w:after="200" w:line="240" w:lineRule="auto"/>
        <w:ind w:left="357" w:firstLine="4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учебно-познавательных и учебно-практических задач, в ситуациях моделирования и проектирования;</w:t>
      </w:r>
    </w:p>
    <w:p w:rsidR="008D4620" w:rsidRPr="00913655" w:rsidRDefault="008D4620" w:rsidP="003A316D">
      <w:pPr>
        <w:numPr>
          <w:ilvl w:val="0"/>
          <w:numId w:val="24"/>
        </w:numPr>
        <w:spacing w:after="200" w:line="240" w:lineRule="auto"/>
        <w:ind w:left="357" w:firstLine="49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8D4620" w:rsidRPr="00913655" w:rsidRDefault="008D4620" w:rsidP="003A316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9BB" w:rsidRPr="00913655" w:rsidRDefault="005719BB" w:rsidP="003A316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13655">
        <w:rPr>
          <w:rFonts w:ascii="Times New Roman" w:hAnsi="Times New Roman" w:cs="Times New Roman"/>
          <w:b/>
          <w:sz w:val="24"/>
        </w:rPr>
        <w:t>Тематическое планирование</w:t>
      </w:r>
    </w:p>
    <w:p w:rsidR="000C219A" w:rsidRPr="00913655" w:rsidRDefault="000C219A" w:rsidP="003A316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13655">
        <w:rPr>
          <w:rFonts w:ascii="Times New Roman" w:hAnsi="Times New Roman" w:cs="Times New Roman"/>
          <w:sz w:val="24"/>
        </w:rPr>
        <w:t>5 класс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"/>
        <w:gridCol w:w="1235"/>
        <w:gridCol w:w="478"/>
        <w:gridCol w:w="909"/>
        <w:gridCol w:w="939"/>
        <w:gridCol w:w="692"/>
        <w:gridCol w:w="1045"/>
        <w:gridCol w:w="1192"/>
        <w:gridCol w:w="2689"/>
      </w:tblGrid>
      <w:tr w:rsidR="00B423AC" w:rsidRPr="003A316D" w:rsidTr="007477C2">
        <w:trPr>
          <w:trHeight w:val="292"/>
        </w:trPr>
        <w:tc>
          <w:tcPr>
            <w:tcW w:w="0" w:type="auto"/>
            <w:vMerge w:val="restar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219A" w:rsidRPr="003A316D" w:rsidRDefault="000C219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219A" w:rsidRPr="003A316D" w:rsidRDefault="000C219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219A" w:rsidRPr="003A316D" w:rsidRDefault="000C219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219A" w:rsidRPr="003A316D" w:rsidRDefault="000C219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219A" w:rsidRPr="003A316D" w:rsidRDefault="000C219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219A" w:rsidRPr="003A316D" w:rsidRDefault="000C219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219A" w:rsidRPr="003A316D" w:rsidRDefault="000C219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3A316D" w:rsidRPr="003A316D" w:rsidTr="007477C2">
        <w:trPr>
          <w:trHeight w:val="355"/>
        </w:trPr>
        <w:tc>
          <w:tcPr>
            <w:tcW w:w="0" w:type="auto"/>
            <w:vMerge/>
            <w:shd w:val="clear" w:color="auto" w:fill="FFFFFF"/>
            <w:hideMark/>
          </w:tcPr>
          <w:p w:rsidR="000C219A" w:rsidRPr="003A316D" w:rsidRDefault="000C219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C219A" w:rsidRPr="003A316D" w:rsidRDefault="000C219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219A" w:rsidRPr="003A316D" w:rsidRDefault="000C219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219A" w:rsidRPr="003A316D" w:rsidRDefault="000C219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219A" w:rsidRPr="003A316D" w:rsidRDefault="000C219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0C219A" w:rsidRPr="003A316D" w:rsidRDefault="000C219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C219A" w:rsidRPr="003A316D" w:rsidRDefault="000C219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C219A" w:rsidRPr="003A316D" w:rsidRDefault="000C219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C219A" w:rsidRPr="003A316D" w:rsidRDefault="000C219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465"/>
        </w:trPr>
        <w:tc>
          <w:tcPr>
            <w:tcW w:w="0" w:type="auto"/>
            <w:gridSpan w:val="2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Раздел 1.</w:t>
            </w:r>
            <w:r w:rsidRPr="003A316D">
              <w:rPr>
                <w:rFonts w:ascii="Times New Roman" w:hAnsi="Times New Roman" w:cs="Times New Roman"/>
                <w:b/>
                <w:color w:val="181818"/>
                <w:sz w:val="20"/>
                <w:szCs w:val="20"/>
                <w:shd w:val="clear" w:color="auto" w:fill="FFFFFF"/>
              </w:rPr>
              <w:t xml:space="preserve"> Работа с текстом: поиск информации и понимание прочитанного 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Работа с </w:t>
            </w:r>
            <w:r w:rsidR="00D043FE"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текстами.</w:t>
            </w: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 с несколькими источниками.</w:t>
            </w:r>
          </w:p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Выступление по теме. Обсуждение ответа товарища.</w:t>
            </w:r>
          </w:p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с учебным текстом. Сравнение источников. Отбор материала по теме из нескольких источников. Поиск нужной информации в тексте. </w:t>
            </w: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Задания на разграничение понятий. Работа со словарями. 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опрос, письменный опрос, тестирование, терминологический диктант, практическая работа, анализ текста.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4D7136" w:rsidRDefault="00001916" w:rsidP="004D7136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4D7136" w:rsidRPr="00913655">
                <w:rPr>
                  <w:rFonts w:ascii="Times New Roman" w:eastAsia="Times New Roman" w:hAnsi="Times New Roman" w:cs="Times New Roman"/>
                  <w:color w:val="007AD0"/>
                  <w:sz w:val="21"/>
                  <w:szCs w:val="21"/>
                  <w:u w:val="single"/>
                  <w:lang w:eastAsia="ru-RU"/>
                </w:rPr>
                <w:t>https://fg.resh.edu.ru/</w:t>
              </w:r>
            </w:hyperlink>
            <w:r w:rsidR="004D7136" w:rsidRPr="0091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7136" w:rsidRDefault="004D7136" w:rsidP="004D713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A316D" w:rsidRDefault="00001916" w:rsidP="004D7136">
            <w:pPr>
              <w:jc w:val="center"/>
              <w:rPr>
                <w:lang w:eastAsia="ru-RU"/>
              </w:rPr>
            </w:pPr>
            <w:hyperlink r:id="rId10" w:history="1">
              <w:r w:rsidR="004D7136" w:rsidRPr="00913655">
                <w:rPr>
                  <w:rFonts w:ascii="Times New Roman" w:eastAsia="Times New Roman" w:hAnsi="Times New Roman" w:cs="Times New Roman"/>
                  <w:color w:val="007AD0"/>
                  <w:sz w:val="21"/>
                  <w:szCs w:val="21"/>
                  <w:u w:val="single"/>
                  <w:lang w:eastAsia="ru-RU"/>
                </w:rPr>
                <w:t>https://myshop.ru/shop/product/4539226.html</w:t>
              </w:r>
            </w:hyperlink>
            <w:r w:rsidR="004D7136" w:rsidRPr="0091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4D7136" w:rsidRPr="004D7136" w:rsidRDefault="00001916" w:rsidP="004D7136">
            <w:pPr>
              <w:tabs>
                <w:tab w:val="left" w:pos="1170"/>
              </w:tabs>
              <w:rPr>
                <w:lang w:eastAsia="ru-RU"/>
              </w:rPr>
            </w:pPr>
            <w:hyperlink r:id="rId11" w:history="1">
              <w:r w:rsidR="004D7136" w:rsidRPr="00913655">
                <w:rPr>
                  <w:rFonts w:ascii="Times New Roman" w:eastAsia="Times New Roman" w:hAnsi="Times New Roman" w:cs="Times New Roman"/>
                  <w:color w:val="007AD0"/>
                  <w:sz w:val="21"/>
                  <w:szCs w:val="21"/>
                  <w:u w:val="single"/>
                  <w:lang w:eastAsia="ru-RU"/>
                </w:rPr>
                <w:t>https://fioco.ru/примеры-задач-pisa</w:t>
              </w:r>
            </w:hyperlink>
            <w:r w:rsidR="004D7136" w:rsidRPr="0091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7136">
              <w:rPr>
                <w:lang w:eastAsia="ru-RU"/>
              </w:rPr>
              <w:tab/>
            </w:r>
          </w:p>
        </w:tc>
      </w:tr>
      <w:tr w:rsidR="003A316D" w:rsidRPr="003A316D" w:rsidTr="007477C2">
        <w:trPr>
          <w:trHeight w:val="543"/>
        </w:trPr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Восприятие на слух и понимание различных видов сообщений.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543"/>
        </w:trPr>
        <w:tc>
          <w:tcPr>
            <w:tcW w:w="0" w:type="auto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Типы речи. Речь книжная и разговорная. Художественный стиль речи.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808"/>
        </w:trPr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Изобразительно-выразительные</w:t>
            </w:r>
          </w:p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средства.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543"/>
        </w:trPr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Текст, его основные </w:t>
            </w: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lastRenderedPageBreak/>
              <w:t>признаки. Тема текста, основная мысль текста, идея.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321"/>
        </w:trPr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Авторская позиция. Заголовок</w:t>
            </w:r>
          </w:p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текста. основная мысль текста, идея.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229"/>
        </w:trPr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Вычленение из текста информации, конкретных сведений, фактов, заданных в явном виде.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222"/>
        </w:trPr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Основные события, содержащиеся в тексте, их последовательность.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242"/>
        </w:trPr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Развитие мысли в тексте. «Тестовые задания с выбором ответа»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220"/>
        </w:trPr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Способы и средства связи предложений в тексте. 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543"/>
        </w:trPr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Смысловые части текста, микротема, абзац, план текста.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543"/>
        </w:trPr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Упорядочивание информации по заданному основанию. «Тестовые задания с краткой записью ответа»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543"/>
        </w:trPr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Существенные признаки объектов, </w:t>
            </w: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lastRenderedPageBreak/>
              <w:t>описанных в тексте, их сравнение.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543"/>
        </w:trPr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Разные способы представления информации: словесно, в виде рисунка, символа, таблицы, схемы.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543"/>
        </w:trPr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Виды чтения: ознакомительное, изучающее, поисковое, выбор</w:t>
            </w:r>
          </w:p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вида чтения в соответствии с целью чтения.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543"/>
        </w:trPr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Источники информации: справочники, словари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543"/>
        </w:trPr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Использование формальных элементов текста (подзаголовки, сноски) для поиска нужной информации.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40"/>
        </w:trPr>
        <w:tc>
          <w:tcPr>
            <w:tcW w:w="0" w:type="auto"/>
            <w:gridSpan w:val="2"/>
            <w:shd w:val="clear" w:color="auto" w:fill="FFFFFF"/>
          </w:tcPr>
          <w:p w:rsidR="009A36D4" w:rsidRPr="003A316D" w:rsidRDefault="009A36D4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Всего по разделу</w:t>
            </w:r>
            <w:r w:rsidR="009D0DD9"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A36D4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A36D4" w:rsidRPr="003A316D" w:rsidRDefault="009A36D4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A36D4" w:rsidRPr="003A316D" w:rsidRDefault="005E48B0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9A36D4" w:rsidRPr="003A316D" w:rsidRDefault="009A36D4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A36D4" w:rsidRPr="003A316D" w:rsidRDefault="009A36D4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A36D4" w:rsidRPr="003A316D" w:rsidRDefault="009A36D4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A36D4" w:rsidRPr="003A316D" w:rsidRDefault="009A36D4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483"/>
        </w:trPr>
        <w:tc>
          <w:tcPr>
            <w:tcW w:w="0" w:type="auto"/>
            <w:gridSpan w:val="2"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2. </w:t>
            </w:r>
            <w:r w:rsidRPr="003A316D">
              <w:rPr>
                <w:rFonts w:ascii="Times New Roman" w:hAnsi="Times New Roman" w:cs="Times New Roman"/>
                <w:b/>
                <w:color w:val="181818"/>
                <w:sz w:val="20"/>
                <w:szCs w:val="20"/>
                <w:shd w:val="clear" w:color="auto" w:fill="FFFFFF"/>
              </w:rPr>
              <w:t>«Работа с текстом: преобразование и интерпретация информации»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02EC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02EC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Работа с текстами и заданиями. Задания на разграничение понятий. Работа со словарями. Объяснение понятий. Объяснение наблюдаемых </w:t>
            </w: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явлений. Составление вопросов по содержанию. текста. Решение проблемных ситуаций. Подготовка выступления. Обсуждение выступления товарища. 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6602EC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Устный опрос, письменный опрос, тестирование, терминологический диктант, практическая работа, анализ текста, оценивание с помощью </w:t>
            </w: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«Листа самооценки»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4D7136" w:rsidRDefault="00001916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4D7136" w:rsidRPr="00913655">
                <w:rPr>
                  <w:rFonts w:ascii="Times New Roman" w:eastAsia="Times New Roman" w:hAnsi="Times New Roman" w:cs="Times New Roman"/>
                  <w:color w:val="007AD0"/>
                  <w:sz w:val="21"/>
                  <w:szCs w:val="21"/>
                  <w:u w:val="single"/>
                  <w:lang w:eastAsia="ru-RU"/>
                </w:rPr>
                <w:t>https://myshop.ru/shop/product/4539226.html</w:t>
              </w:r>
            </w:hyperlink>
            <w:r w:rsidR="004D7136" w:rsidRPr="0091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4D7136" w:rsidRDefault="00001916" w:rsidP="004D7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4D7136" w:rsidRPr="00913655">
                <w:rPr>
                  <w:rFonts w:ascii="Times New Roman" w:eastAsia="Times New Roman" w:hAnsi="Times New Roman" w:cs="Times New Roman"/>
                  <w:color w:val="007AD0"/>
                  <w:sz w:val="21"/>
                  <w:szCs w:val="21"/>
                  <w:u w:val="single"/>
                  <w:lang w:eastAsia="ru-RU"/>
                </w:rPr>
                <w:t>https://fg.resh.edu.ru/</w:t>
              </w:r>
            </w:hyperlink>
            <w:r w:rsidR="004D7136" w:rsidRPr="0091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7136" w:rsidRDefault="004D7136" w:rsidP="004D7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36" w:rsidRDefault="00001916" w:rsidP="004D7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4D7136" w:rsidRPr="00913655">
                <w:rPr>
                  <w:rFonts w:ascii="Times New Roman" w:eastAsia="Times New Roman" w:hAnsi="Times New Roman" w:cs="Times New Roman"/>
                  <w:color w:val="007AD0"/>
                  <w:sz w:val="21"/>
                  <w:szCs w:val="21"/>
                  <w:u w:val="single"/>
                  <w:lang w:eastAsia="ru-RU"/>
                </w:rPr>
                <w:t>https://fioco.ru/примеры-задач-pisa</w:t>
              </w:r>
            </w:hyperlink>
            <w:r w:rsidR="004D7136" w:rsidRPr="0091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7136" w:rsidRPr="004D7136" w:rsidRDefault="004D7136" w:rsidP="004D7136">
            <w:pPr>
              <w:jc w:val="center"/>
              <w:rPr>
                <w:lang w:eastAsia="ru-RU"/>
              </w:rPr>
            </w:pPr>
          </w:p>
        </w:tc>
      </w:tr>
      <w:tr w:rsidR="003A316D" w:rsidRPr="003A316D" w:rsidTr="007477C2">
        <w:trPr>
          <w:trHeight w:val="543"/>
        </w:trPr>
        <w:tc>
          <w:tcPr>
            <w:tcW w:w="0" w:type="auto"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Подробный пересказ текстов по плану.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421"/>
        </w:trPr>
        <w:tc>
          <w:tcPr>
            <w:tcW w:w="0" w:type="auto"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Особенности сжатого пересказа текста.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473"/>
        </w:trPr>
        <w:tc>
          <w:tcPr>
            <w:tcW w:w="0" w:type="auto"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Составление различных видов вопросов по содержанию текста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543"/>
        </w:trPr>
        <w:tc>
          <w:tcPr>
            <w:tcW w:w="0" w:type="auto"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Формулирование выводов, основанных на содержании текста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198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Аргументы, подтверждающие вывод.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543"/>
        </w:trPr>
        <w:tc>
          <w:tcPr>
            <w:tcW w:w="0" w:type="auto"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Преобразование (дополнение) информации из сплошного</w:t>
            </w:r>
          </w:p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текста </w:t>
            </w:r>
            <w:r w:rsidR="003A316D"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в таблицу</w:t>
            </w: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543"/>
        </w:trPr>
        <w:tc>
          <w:tcPr>
            <w:tcW w:w="0" w:type="auto"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Преобразование информации, полученной из рисунка, в текстовую задачу.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02EC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543"/>
        </w:trPr>
        <w:tc>
          <w:tcPr>
            <w:tcW w:w="0" w:type="auto"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Заполнение предложенных схем с опорой на прочитанный текст.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02EC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543"/>
        </w:trPr>
        <w:tc>
          <w:tcPr>
            <w:tcW w:w="0" w:type="auto"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Выступление перед аудиторией сверстников с небольшими сообщениями, используя иллюстративный ряд</w:t>
            </w:r>
          </w:p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(плакаты, презентацию).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181"/>
        </w:trPr>
        <w:tc>
          <w:tcPr>
            <w:tcW w:w="0" w:type="auto"/>
            <w:gridSpan w:val="2"/>
            <w:shd w:val="clear" w:color="auto" w:fill="FFFFFF"/>
          </w:tcPr>
          <w:p w:rsidR="0035094A" w:rsidRPr="003A316D" w:rsidRDefault="0035094A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Всего по разделу</w:t>
            </w:r>
            <w:r w:rsidR="009D0DD9"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5094A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5094A" w:rsidRPr="003A316D" w:rsidRDefault="0035094A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5094A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35094A" w:rsidRPr="003A316D" w:rsidRDefault="0035094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35094A" w:rsidRPr="003A316D" w:rsidRDefault="0035094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35094A" w:rsidRPr="003A316D" w:rsidRDefault="0035094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35094A" w:rsidRPr="003A316D" w:rsidRDefault="0035094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543"/>
        </w:trPr>
        <w:tc>
          <w:tcPr>
            <w:tcW w:w="0" w:type="auto"/>
            <w:gridSpan w:val="2"/>
            <w:shd w:val="clear" w:color="auto" w:fill="FFFFFF"/>
          </w:tcPr>
          <w:p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Раздел 3</w:t>
            </w:r>
            <w:r w:rsidR="00C2661F"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3A316D">
              <w:rPr>
                <w:rFonts w:ascii="Times New Roman" w:hAnsi="Times New Roman" w:cs="Times New Roman"/>
                <w:b/>
                <w:color w:val="181818"/>
                <w:sz w:val="20"/>
                <w:szCs w:val="20"/>
                <w:shd w:val="clear" w:color="auto" w:fill="FFFFFF"/>
              </w:rPr>
              <w:t>«Работа с текстом: оценка информации»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Работа </w:t>
            </w:r>
            <w:r w:rsidR="00DB7FCF"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текстами.</w:t>
            </w: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Отбор материала </w:t>
            </w: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теме (из разных источников). Задания на разграничение понятий. Работа со словарями. Объяснение понятий. Объяснение наблюдаемых явлений. </w:t>
            </w:r>
          </w:p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Доклад с использованием разнообразного зрительного ряда и других источников.</w:t>
            </w:r>
          </w:p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DB7FCF"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чебный диалог. Анализ текста.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C2661F" w:rsidRPr="003A316D" w:rsidRDefault="00DB7FC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Устный опрос, письменный опрос, </w:t>
            </w: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терминологический диктант, практическая работа, анализ текста, оценивание с помощью «Листа самооценки», зачёт.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C2661F" w:rsidRDefault="00001916" w:rsidP="004D7136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4D7136" w:rsidRPr="00913655">
                <w:rPr>
                  <w:rFonts w:ascii="Times New Roman" w:eastAsia="Times New Roman" w:hAnsi="Times New Roman" w:cs="Times New Roman"/>
                  <w:color w:val="007AD0"/>
                  <w:sz w:val="21"/>
                  <w:szCs w:val="21"/>
                  <w:u w:val="single"/>
                  <w:lang w:eastAsia="ru-RU"/>
                </w:rPr>
                <w:t>https://fg.resh.edu.ru/</w:t>
              </w:r>
            </w:hyperlink>
            <w:r w:rsidR="004D7136" w:rsidRPr="0091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7136" w:rsidRDefault="004D7136" w:rsidP="004D7136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36" w:rsidRDefault="00001916" w:rsidP="004D7136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7AD0"/>
                <w:sz w:val="21"/>
                <w:szCs w:val="21"/>
                <w:u w:val="single"/>
                <w:lang w:eastAsia="ru-RU"/>
              </w:rPr>
            </w:pPr>
            <w:hyperlink r:id="rId16" w:history="1">
              <w:r w:rsidR="004D7136" w:rsidRPr="00913655">
                <w:rPr>
                  <w:rFonts w:ascii="Times New Roman" w:eastAsia="Times New Roman" w:hAnsi="Times New Roman" w:cs="Times New Roman"/>
                  <w:color w:val="007AD0"/>
                  <w:sz w:val="21"/>
                  <w:szCs w:val="21"/>
                  <w:u w:val="single"/>
                  <w:lang w:eastAsia="ru-RU"/>
                </w:rPr>
                <w:t>https://myshop.ru/shop/product</w:t>
              </w:r>
              <w:r w:rsidR="004D7136" w:rsidRPr="00913655">
                <w:rPr>
                  <w:rFonts w:ascii="Times New Roman" w:eastAsia="Times New Roman" w:hAnsi="Times New Roman" w:cs="Times New Roman"/>
                  <w:color w:val="007AD0"/>
                  <w:sz w:val="21"/>
                  <w:szCs w:val="21"/>
                  <w:u w:val="single"/>
                  <w:lang w:eastAsia="ru-RU"/>
                </w:rPr>
                <w:lastRenderedPageBreak/>
                <w:t>/4539226.html</w:t>
              </w:r>
            </w:hyperlink>
          </w:p>
          <w:p w:rsidR="004D7136" w:rsidRDefault="004D7136" w:rsidP="004D7136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7AD0"/>
                <w:sz w:val="21"/>
                <w:szCs w:val="21"/>
                <w:u w:val="single"/>
                <w:lang w:eastAsia="ru-RU"/>
              </w:rPr>
            </w:pPr>
          </w:p>
          <w:p w:rsidR="004D7136" w:rsidRPr="003A316D" w:rsidRDefault="004D7136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7" w:history="1">
              <w:r w:rsidRPr="00913655">
                <w:rPr>
                  <w:rFonts w:ascii="Times New Roman" w:eastAsia="Times New Roman" w:hAnsi="Times New Roman" w:cs="Times New Roman"/>
                  <w:color w:val="007AD0"/>
                  <w:sz w:val="21"/>
                  <w:szCs w:val="21"/>
                  <w:u w:val="single"/>
                  <w:lang w:eastAsia="ru-RU"/>
                </w:rPr>
                <w:t>https://fioco.ru/примеры-задач-pisa</w:t>
              </w:r>
            </w:hyperlink>
            <w:r w:rsidRPr="0091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A316D" w:rsidRPr="003A316D" w:rsidTr="007477C2">
        <w:trPr>
          <w:trHeight w:val="543"/>
        </w:trPr>
        <w:tc>
          <w:tcPr>
            <w:tcW w:w="0" w:type="auto"/>
            <w:shd w:val="clear" w:color="auto" w:fill="FFFFFF"/>
          </w:tcPr>
          <w:p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shd w:val="clear" w:color="auto" w:fill="FFFFFF"/>
          </w:tcPr>
          <w:p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Оценка содержания и структуры текста. 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543"/>
        </w:trPr>
        <w:tc>
          <w:tcPr>
            <w:tcW w:w="0" w:type="auto"/>
            <w:shd w:val="clear" w:color="auto" w:fill="FFFFFF"/>
          </w:tcPr>
          <w:p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shd w:val="clear" w:color="auto" w:fill="FFFFFF"/>
          </w:tcPr>
          <w:p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Оценка языковых особенностей текста.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543"/>
        </w:trPr>
        <w:tc>
          <w:tcPr>
            <w:tcW w:w="0" w:type="auto"/>
            <w:shd w:val="clear" w:color="auto" w:fill="FFFFFF"/>
          </w:tcPr>
          <w:p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</w:tcPr>
          <w:p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Места и роли иллюстраций в тексте.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DB7FC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543"/>
        </w:trPr>
        <w:tc>
          <w:tcPr>
            <w:tcW w:w="0" w:type="auto"/>
            <w:shd w:val="clear" w:color="auto" w:fill="FFFFFF"/>
          </w:tcPr>
          <w:p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</w:tcPr>
          <w:p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Выражение собственного мнения о прочитанном, его аргументация. «Текстовые связи»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543"/>
        </w:trPr>
        <w:tc>
          <w:tcPr>
            <w:tcW w:w="0" w:type="auto"/>
            <w:shd w:val="clear" w:color="auto" w:fill="FFFFFF"/>
          </w:tcPr>
          <w:p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Достоверность </w:t>
            </w:r>
            <w:r w:rsidR="003A316D"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и недостоверность</w:t>
            </w: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 информации в тексте.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543"/>
        </w:trPr>
        <w:tc>
          <w:tcPr>
            <w:tcW w:w="0" w:type="auto"/>
            <w:shd w:val="clear" w:color="auto" w:fill="FFFFFF"/>
          </w:tcPr>
          <w:p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</w:tcPr>
          <w:p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Недостающая или избыточная информация в тексте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DB7FC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543"/>
        </w:trPr>
        <w:tc>
          <w:tcPr>
            <w:tcW w:w="0" w:type="auto"/>
            <w:shd w:val="clear" w:color="auto" w:fill="FFFFFF"/>
          </w:tcPr>
          <w:p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</w:tcPr>
          <w:p w:rsidR="00EB2928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Участие в учебном диалоге при обсуждении прочитанного или</w:t>
            </w:r>
          </w:p>
          <w:p w:rsidR="00EB2928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прослушанного текста.</w:t>
            </w:r>
          </w:p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543"/>
        </w:trPr>
        <w:tc>
          <w:tcPr>
            <w:tcW w:w="0" w:type="auto"/>
            <w:shd w:val="clear" w:color="auto" w:fill="FFFFFF"/>
          </w:tcPr>
          <w:p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</w:tcPr>
          <w:p w:rsidR="00C2661F" w:rsidRPr="003A316D" w:rsidRDefault="004D7136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Итоговый зачёт.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543"/>
        </w:trPr>
        <w:tc>
          <w:tcPr>
            <w:tcW w:w="0" w:type="auto"/>
            <w:shd w:val="clear" w:color="auto" w:fill="FFFFFF"/>
          </w:tcPr>
          <w:p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</w:tcPr>
          <w:p w:rsidR="00C2661F" w:rsidRPr="003A316D" w:rsidRDefault="00DB7FC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Повторение изученного. 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DB7FC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277"/>
        </w:trPr>
        <w:tc>
          <w:tcPr>
            <w:tcW w:w="0" w:type="auto"/>
            <w:gridSpan w:val="2"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Всего по разделу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DB7FCF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DB7FCF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:rsidTr="007477C2">
        <w:trPr>
          <w:trHeight w:val="543"/>
        </w:trPr>
        <w:tc>
          <w:tcPr>
            <w:tcW w:w="0" w:type="auto"/>
            <w:gridSpan w:val="2"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DB7FCF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61F" w:rsidRPr="003A316D" w:rsidRDefault="00DB7FCF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219A" w:rsidRPr="00913655" w:rsidRDefault="004D7136" w:rsidP="003A316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textWrapping" w:clear="all"/>
      </w:r>
    </w:p>
    <w:p w:rsidR="00DB7FCF" w:rsidRPr="00913655" w:rsidRDefault="00DB7FCF" w:rsidP="003A316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F53280" w:rsidRPr="00913655" w:rsidRDefault="00F53280" w:rsidP="003A316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13655">
        <w:rPr>
          <w:rFonts w:ascii="Times New Roman" w:hAnsi="Times New Roman" w:cs="Times New Roman"/>
          <w:b/>
          <w:sz w:val="24"/>
        </w:rPr>
        <w:lastRenderedPageBreak/>
        <w:t>Учебно-методическое обеспечение образовательной программы</w:t>
      </w:r>
    </w:p>
    <w:p w:rsidR="001F4AB8" w:rsidRPr="003A316D" w:rsidRDefault="001F4AB8" w:rsidP="007477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3A316D">
        <w:rPr>
          <w:rFonts w:ascii="Times New Roman" w:hAnsi="Times New Roman" w:cs="Times New Roman"/>
          <w:sz w:val="24"/>
          <w:u w:val="single"/>
        </w:rPr>
        <w:t>Учебные материалы для учащихся:</w:t>
      </w:r>
    </w:p>
    <w:p w:rsidR="001F4AB8" w:rsidRPr="00913655" w:rsidRDefault="001F4AB8" w:rsidP="007477C2">
      <w:pPr>
        <w:pStyle w:val="ac"/>
        <w:shd w:val="clear" w:color="auto" w:fill="FFFFFF"/>
        <w:ind w:firstLine="567"/>
        <w:jc w:val="both"/>
        <w:rPr>
          <w:color w:val="333333"/>
        </w:rPr>
      </w:pPr>
      <w:r w:rsidRPr="00913655">
        <w:rPr>
          <w:color w:val="000000" w:themeColor="text1"/>
        </w:rPr>
        <w:t>Федоров В.В.,  Гончарук С. Ю.,  Баканова М.А. Сборник задач по формированию читательской грамотности/Просвещение</w:t>
      </w:r>
    </w:p>
    <w:p w:rsidR="00F53280" w:rsidRPr="00913655" w:rsidRDefault="00F53280" w:rsidP="007477C2">
      <w:pPr>
        <w:pStyle w:val="ac"/>
        <w:shd w:val="clear" w:color="auto" w:fill="FFFFFF"/>
        <w:ind w:firstLine="567"/>
        <w:jc w:val="both"/>
        <w:rPr>
          <w:color w:val="333333"/>
        </w:rPr>
      </w:pPr>
      <w:r w:rsidRPr="00913655">
        <w:rPr>
          <w:u w:val="single"/>
        </w:rPr>
        <w:t>Методические материалы для учителя:</w:t>
      </w:r>
    </w:p>
    <w:p w:rsidR="001E3D84" w:rsidRPr="00913655" w:rsidRDefault="001E3D84" w:rsidP="007477C2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913655">
        <w:rPr>
          <w:rFonts w:ascii="Times New Roman" w:hAnsi="Times New Roman" w:cs="Times New Roman"/>
        </w:rPr>
        <w:t xml:space="preserve">1. Назарова, Т.С. Концептуальные основания формирования функциональной грамотности в образовании / Т. С. Назарова // Педагогика : науч.-теорет. журн. - 2017. - N 10. - С. 14-24. </w:t>
      </w:r>
    </w:p>
    <w:p w:rsidR="001E3D84" w:rsidRPr="00913655" w:rsidRDefault="001E3D84" w:rsidP="007477C2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913655">
        <w:rPr>
          <w:rFonts w:ascii="Times New Roman" w:hAnsi="Times New Roman" w:cs="Times New Roman"/>
        </w:rPr>
        <w:t xml:space="preserve">2. Седова, Е.А. Научные основы построения структурной модели функциональной грамотности школьника / Е. А. Седова, С. А. Седов // Стандарты и мониторинг в образовании : науч.-метод. и информ. журн. - 2016. - N 3. - С. 25-32. </w:t>
      </w:r>
    </w:p>
    <w:p w:rsidR="001E3D84" w:rsidRPr="00913655" w:rsidRDefault="001E3D84" w:rsidP="007477C2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913655">
        <w:rPr>
          <w:rFonts w:ascii="Times New Roman" w:hAnsi="Times New Roman" w:cs="Times New Roman"/>
        </w:rPr>
        <w:t xml:space="preserve">3.Стефанова, Л.М. Приемы формирования функциональной грамотности учащихся / Л. М. Стефанова // Педагогическая мастерская. Всё для учителя! : научно-методический журнал. - 2019. - N 5/6. - С. 71-74. </w:t>
      </w:r>
    </w:p>
    <w:p w:rsidR="00502660" w:rsidRPr="00913655" w:rsidRDefault="001E3D84" w:rsidP="007477C2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913655">
        <w:rPr>
          <w:rFonts w:ascii="Times New Roman" w:hAnsi="Times New Roman" w:cs="Times New Roman"/>
        </w:rPr>
        <w:t xml:space="preserve">4. Трубина, И.И. Подходы обучающихся к понятию "функциональная грамотность", принятые в инновационном обществе / И. И. Трубина // Стандарты и мониторинг в образовании : науч.-метод. и информ. журн. - 2016. - N 2. - С. 44-53. </w:t>
      </w:r>
    </w:p>
    <w:p w:rsidR="00913655" w:rsidRDefault="00F53280" w:rsidP="007477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913655">
        <w:rPr>
          <w:rFonts w:ascii="Times New Roman" w:hAnsi="Times New Roman" w:cs="Times New Roman"/>
          <w:sz w:val="24"/>
          <w:u w:val="single"/>
        </w:rPr>
        <w:t xml:space="preserve">ЦОР и </w:t>
      </w:r>
      <w:r w:rsidR="00502660" w:rsidRPr="00913655">
        <w:rPr>
          <w:rFonts w:ascii="Times New Roman" w:hAnsi="Times New Roman" w:cs="Times New Roman"/>
          <w:sz w:val="24"/>
          <w:u w:val="single"/>
        </w:rPr>
        <w:t>Интернет-ресурсы</w:t>
      </w:r>
      <w:r w:rsidR="007218F8" w:rsidRPr="00913655">
        <w:rPr>
          <w:rFonts w:ascii="Times New Roman" w:hAnsi="Times New Roman" w:cs="Times New Roman"/>
          <w:sz w:val="24"/>
          <w:u w:val="single"/>
        </w:rPr>
        <w:t>:</w:t>
      </w:r>
    </w:p>
    <w:p w:rsidR="00913655" w:rsidRPr="00913655" w:rsidRDefault="001E3D84" w:rsidP="007477C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55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Банк заданий для формирования и оценки функциональной грамотности обучающихся основной школы (5-9 классы). ФГБНУ Институт стратегии развития образования российской академии образования: </w:t>
      </w:r>
      <w:hyperlink r:id="rId18" w:history="1">
        <w:r w:rsidRPr="00913655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http://skiv.instrao.ru/bank-zadaniy/</w:t>
        </w:r>
      </w:hyperlink>
      <w:r w:rsidRPr="0091365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D043FE" w:rsidRDefault="001E3D84" w:rsidP="007477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Демонстрационные материалы для оценки функциональной грамотности учащихся 5 класса. ФГБНУ «Институт стратегии развития образования российской академии образования» (Демонстрационные материалы </w:t>
      </w:r>
      <w:hyperlink r:id="rId19" w:history="1">
        <w:r w:rsidRPr="00913655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http://skiv.instrao.ru/support/demonstratsionnye-materialya/</w:t>
        </w:r>
      </w:hyperlink>
      <w:r w:rsidRPr="009136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3D84" w:rsidRPr="00913655" w:rsidRDefault="001E3D84" w:rsidP="007477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3FE" w:rsidRDefault="001E3D84" w:rsidP="007477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Открытые задания PISA: </w:t>
      </w:r>
      <w:hyperlink r:id="rId20" w:history="1">
        <w:r w:rsidRPr="00913655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https://fioco.ru/примеры-задач-pisa</w:t>
        </w:r>
      </w:hyperlink>
      <w:r w:rsidRPr="009136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3D84" w:rsidRPr="00913655" w:rsidRDefault="001E3D84" w:rsidP="007477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D84" w:rsidRPr="00913655" w:rsidRDefault="001E3D84" w:rsidP="007477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5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Сборники эталонных заданий серии «Функциональная грамотность. Учимся для жизни» издательства «Просвещение»: </w:t>
      </w:r>
      <w:hyperlink r:id="rId21" w:history="1">
        <w:r w:rsidRPr="00913655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https://myshop.ru/shop/product/4539226.html</w:t>
        </w:r>
      </w:hyperlink>
      <w:r w:rsidRPr="0091365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913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43FE" w:rsidRDefault="001E3D84" w:rsidP="007477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55">
        <w:rPr>
          <w:rFonts w:ascii="Times New Roman" w:eastAsia="Times New Roman" w:hAnsi="Times New Roman" w:cs="Times New Roman"/>
          <w:sz w:val="24"/>
          <w:szCs w:val="24"/>
          <w:lang w:eastAsia="ru-RU"/>
        </w:rPr>
        <w:t>5.  Электронный банк заданий по функциональной грамотности: </w:t>
      </w:r>
      <w:hyperlink r:id="rId22" w:history="1">
        <w:r w:rsidRPr="00913655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https://fg.resh.edu.ru/</w:t>
        </w:r>
      </w:hyperlink>
      <w:r w:rsidRPr="009136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675B" w:rsidRPr="00913655" w:rsidRDefault="00913655" w:rsidP="007477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1E3D84" w:rsidRPr="00913655">
        <w:rPr>
          <w:rFonts w:ascii="Times New Roman" w:eastAsia="Times New Roman" w:hAnsi="Times New Roman" w:cs="Times New Roman"/>
          <w:sz w:val="24"/>
          <w:szCs w:val="24"/>
          <w:lang w:eastAsia="ru-RU"/>
        </w:rPr>
        <w:t>«Электронный банк тренировочных заданий по оценке функциональной грамотности»: </w:t>
      </w:r>
      <w:hyperlink r:id="rId23" w:history="1">
        <w:r w:rsidR="001E3D84" w:rsidRPr="00913655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ht</w:t>
        </w:r>
        <w:bookmarkStart w:id="0" w:name="_GoBack"/>
        <w:bookmarkEnd w:id="0"/>
        <w:r w:rsidR="001E3D84" w:rsidRPr="00913655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tps://fioco.ru/vebinar-shkoly-ocenka-pisa</w:t>
        </w:r>
      </w:hyperlink>
      <w:r w:rsidR="001E3D84" w:rsidRPr="0091365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sectPr w:rsidR="0012675B" w:rsidRPr="00913655" w:rsidSect="007477C2">
      <w:footerReference w:type="default" r:id="rId2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097" w:rsidRDefault="00264097" w:rsidP="003224EE">
      <w:pPr>
        <w:spacing w:after="0" w:line="240" w:lineRule="auto"/>
      </w:pPr>
      <w:r>
        <w:separator/>
      </w:r>
    </w:p>
  </w:endnote>
  <w:endnote w:type="continuationSeparator" w:id="1">
    <w:p w:rsidR="00264097" w:rsidRDefault="00264097" w:rsidP="0032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554453"/>
      <w:docPartObj>
        <w:docPartGallery w:val="Page Numbers (Bottom of Page)"/>
        <w:docPartUnique/>
      </w:docPartObj>
    </w:sdtPr>
    <w:sdtContent>
      <w:p w:rsidR="00A819FA" w:rsidRDefault="00001916">
        <w:pPr>
          <w:pStyle w:val="a5"/>
          <w:jc w:val="center"/>
        </w:pPr>
        <w:r>
          <w:fldChar w:fldCharType="begin"/>
        </w:r>
        <w:r w:rsidR="00A819FA">
          <w:instrText>PAGE   \* MERGEFORMAT</w:instrText>
        </w:r>
        <w:r>
          <w:fldChar w:fldCharType="separate"/>
        </w:r>
        <w:r w:rsidR="009126C0">
          <w:rPr>
            <w:noProof/>
          </w:rPr>
          <w:t>10</w:t>
        </w:r>
        <w:r>
          <w:fldChar w:fldCharType="end"/>
        </w:r>
      </w:p>
    </w:sdtContent>
  </w:sdt>
  <w:p w:rsidR="00A819FA" w:rsidRDefault="00A819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097" w:rsidRDefault="00264097" w:rsidP="003224EE">
      <w:pPr>
        <w:spacing w:after="0" w:line="240" w:lineRule="auto"/>
      </w:pPr>
      <w:r>
        <w:separator/>
      </w:r>
    </w:p>
  </w:footnote>
  <w:footnote w:type="continuationSeparator" w:id="1">
    <w:p w:rsidR="00264097" w:rsidRDefault="00264097" w:rsidP="00322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736F"/>
    <w:multiLevelType w:val="hybridMultilevel"/>
    <w:tmpl w:val="8E7A6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71FCB"/>
    <w:multiLevelType w:val="hybridMultilevel"/>
    <w:tmpl w:val="F1420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502722"/>
    <w:multiLevelType w:val="hybridMultilevel"/>
    <w:tmpl w:val="0908E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82E96"/>
    <w:multiLevelType w:val="hybridMultilevel"/>
    <w:tmpl w:val="E69EC1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6B3900"/>
    <w:multiLevelType w:val="hybridMultilevel"/>
    <w:tmpl w:val="DD64C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06265"/>
    <w:multiLevelType w:val="hybridMultilevel"/>
    <w:tmpl w:val="2D520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893971"/>
    <w:multiLevelType w:val="hybridMultilevel"/>
    <w:tmpl w:val="EC82F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77B56"/>
    <w:multiLevelType w:val="hybridMultilevel"/>
    <w:tmpl w:val="AF0E22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436C38"/>
    <w:multiLevelType w:val="hybridMultilevel"/>
    <w:tmpl w:val="CC22B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74196"/>
    <w:multiLevelType w:val="hybridMultilevel"/>
    <w:tmpl w:val="B2FC07D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B72A5"/>
    <w:multiLevelType w:val="hybridMultilevel"/>
    <w:tmpl w:val="B33ED1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316D38"/>
    <w:multiLevelType w:val="hybridMultilevel"/>
    <w:tmpl w:val="B4A006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2537F8F"/>
    <w:multiLevelType w:val="hybridMultilevel"/>
    <w:tmpl w:val="3CE82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506CC4"/>
    <w:multiLevelType w:val="hybridMultilevel"/>
    <w:tmpl w:val="BCC42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AE59CD"/>
    <w:multiLevelType w:val="hybridMultilevel"/>
    <w:tmpl w:val="89B6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7F64E9"/>
    <w:multiLevelType w:val="hybridMultilevel"/>
    <w:tmpl w:val="13C609AE"/>
    <w:lvl w:ilvl="0" w:tplc="4E3EF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007EF1"/>
    <w:multiLevelType w:val="hybridMultilevel"/>
    <w:tmpl w:val="703AEE1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8E33C3"/>
    <w:multiLevelType w:val="hybridMultilevel"/>
    <w:tmpl w:val="F4BA2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FE73C7"/>
    <w:multiLevelType w:val="hybridMultilevel"/>
    <w:tmpl w:val="498294F8"/>
    <w:lvl w:ilvl="0" w:tplc="2A1E3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7645A8"/>
    <w:multiLevelType w:val="hybridMultilevel"/>
    <w:tmpl w:val="13C609AE"/>
    <w:lvl w:ilvl="0" w:tplc="4E3EF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553F4E"/>
    <w:multiLevelType w:val="hybridMultilevel"/>
    <w:tmpl w:val="981C1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255804"/>
    <w:multiLevelType w:val="hybridMultilevel"/>
    <w:tmpl w:val="C5BC3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646C1E"/>
    <w:multiLevelType w:val="hybridMultilevel"/>
    <w:tmpl w:val="15EE92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FBB02E5"/>
    <w:multiLevelType w:val="hybridMultilevel"/>
    <w:tmpl w:val="90BAA2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0"/>
  </w:num>
  <w:num w:numId="5">
    <w:abstractNumId w:val="5"/>
  </w:num>
  <w:num w:numId="6">
    <w:abstractNumId w:val="12"/>
  </w:num>
  <w:num w:numId="7">
    <w:abstractNumId w:val="3"/>
  </w:num>
  <w:num w:numId="8">
    <w:abstractNumId w:val="4"/>
  </w:num>
  <w:num w:numId="9">
    <w:abstractNumId w:val="13"/>
  </w:num>
  <w:num w:numId="10">
    <w:abstractNumId w:val="14"/>
  </w:num>
  <w:num w:numId="11">
    <w:abstractNumId w:val="18"/>
  </w:num>
  <w:num w:numId="12">
    <w:abstractNumId w:val="15"/>
  </w:num>
  <w:num w:numId="13">
    <w:abstractNumId w:val="19"/>
  </w:num>
  <w:num w:numId="14">
    <w:abstractNumId w:val="23"/>
  </w:num>
  <w:num w:numId="15">
    <w:abstractNumId w:val="7"/>
  </w:num>
  <w:num w:numId="16">
    <w:abstractNumId w:val="21"/>
  </w:num>
  <w:num w:numId="17">
    <w:abstractNumId w:val="22"/>
  </w:num>
  <w:num w:numId="18">
    <w:abstractNumId w:val="1"/>
  </w:num>
  <w:num w:numId="19">
    <w:abstractNumId w:val="6"/>
  </w:num>
  <w:num w:numId="20">
    <w:abstractNumId w:val="16"/>
  </w:num>
  <w:num w:numId="21">
    <w:abstractNumId w:val="9"/>
  </w:num>
  <w:num w:numId="22">
    <w:abstractNumId w:val="8"/>
  </w:num>
  <w:num w:numId="23">
    <w:abstractNumId w:val="20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233"/>
    <w:rsid w:val="00001916"/>
    <w:rsid w:val="00037012"/>
    <w:rsid w:val="00065158"/>
    <w:rsid w:val="00067EDA"/>
    <w:rsid w:val="000702C5"/>
    <w:rsid w:val="000730C1"/>
    <w:rsid w:val="000C219A"/>
    <w:rsid w:val="00105F80"/>
    <w:rsid w:val="0012675B"/>
    <w:rsid w:val="00141CB9"/>
    <w:rsid w:val="00144A9D"/>
    <w:rsid w:val="001E3D84"/>
    <w:rsid w:val="001F4AB8"/>
    <w:rsid w:val="00206D2C"/>
    <w:rsid w:val="00256A0E"/>
    <w:rsid w:val="0025779D"/>
    <w:rsid w:val="00264097"/>
    <w:rsid w:val="002B59A3"/>
    <w:rsid w:val="002B7638"/>
    <w:rsid w:val="003224EE"/>
    <w:rsid w:val="0035094A"/>
    <w:rsid w:val="003A316D"/>
    <w:rsid w:val="003B1806"/>
    <w:rsid w:val="0040450F"/>
    <w:rsid w:val="00413A45"/>
    <w:rsid w:val="004550D1"/>
    <w:rsid w:val="0048329F"/>
    <w:rsid w:val="004C165A"/>
    <w:rsid w:val="004C6E14"/>
    <w:rsid w:val="004D7136"/>
    <w:rsid w:val="00502660"/>
    <w:rsid w:val="005628D3"/>
    <w:rsid w:val="005719BB"/>
    <w:rsid w:val="005A3CA0"/>
    <w:rsid w:val="005B7F40"/>
    <w:rsid w:val="005E48B0"/>
    <w:rsid w:val="006427DF"/>
    <w:rsid w:val="006602EC"/>
    <w:rsid w:val="00677B5B"/>
    <w:rsid w:val="00680220"/>
    <w:rsid w:val="006C0D72"/>
    <w:rsid w:val="007218F8"/>
    <w:rsid w:val="007477C2"/>
    <w:rsid w:val="0077744A"/>
    <w:rsid w:val="007D563D"/>
    <w:rsid w:val="007F30AD"/>
    <w:rsid w:val="00800070"/>
    <w:rsid w:val="008262BF"/>
    <w:rsid w:val="008D4620"/>
    <w:rsid w:val="008F14A9"/>
    <w:rsid w:val="00904935"/>
    <w:rsid w:val="009126C0"/>
    <w:rsid w:val="00913655"/>
    <w:rsid w:val="00914663"/>
    <w:rsid w:val="009220AC"/>
    <w:rsid w:val="00995BE0"/>
    <w:rsid w:val="009A36D4"/>
    <w:rsid w:val="009C4780"/>
    <w:rsid w:val="009D0DD9"/>
    <w:rsid w:val="009D1B23"/>
    <w:rsid w:val="009D3049"/>
    <w:rsid w:val="00A21571"/>
    <w:rsid w:val="00A819FA"/>
    <w:rsid w:val="00AC02D7"/>
    <w:rsid w:val="00AE71AB"/>
    <w:rsid w:val="00B40AE8"/>
    <w:rsid w:val="00B423AC"/>
    <w:rsid w:val="00B546D9"/>
    <w:rsid w:val="00B6149C"/>
    <w:rsid w:val="00BE3030"/>
    <w:rsid w:val="00C2661F"/>
    <w:rsid w:val="00C3465B"/>
    <w:rsid w:val="00C36410"/>
    <w:rsid w:val="00C45CD1"/>
    <w:rsid w:val="00CA6233"/>
    <w:rsid w:val="00CB67B7"/>
    <w:rsid w:val="00CC1818"/>
    <w:rsid w:val="00D043FE"/>
    <w:rsid w:val="00D178C2"/>
    <w:rsid w:val="00DB7FCF"/>
    <w:rsid w:val="00E544E7"/>
    <w:rsid w:val="00EB2928"/>
    <w:rsid w:val="00F53280"/>
    <w:rsid w:val="00F57D27"/>
    <w:rsid w:val="00F62006"/>
    <w:rsid w:val="00FF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0E"/>
  </w:style>
  <w:style w:type="paragraph" w:styleId="1">
    <w:name w:val="heading 1"/>
    <w:next w:val="a"/>
    <w:link w:val="10"/>
    <w:uiPriority w:val="9"/>
    <w:unhideWhenUsed/>
    <w:qFormat/>
    <w:rsid w:val="003224EE"/>
    <w:pPr>
      <w:keepNext/>
      <w:keepLines/>
      <w:spacing w:after="5"/>
      <w:ind w:left="44" w:hanging="10"/>
      <w:outlineLvl w:val="0"/>
    </w:pPr>
    <w:rPr>
      <w:rFonts w:ascii="Calibri" w:eastAsia="Calibri" w:hAnsi="Calibri" w:cs="Calibri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4EE"/>
  </w:style>
  <w:style w:type="paragraph" w:styleId="a5">
    <w:name w:val="footer"/>
    <w:basedOn w:val="a"/>
    <w:link w:val="a6"/>
    <w:uiPriority w:val="99"/>
    <w:unhideWhenUsed/>
    <w:rsid w:val="00322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4EE"/>
  </w:style>
  <w:style w:type="character" w:customStyle="1" w:styleId="10">
    <w:name w:val="Заголовок 1 Знак"/>
    <w:basedOn w:val="a0"/>
    <w:link w:val="1"/>
    <w:uiPriority w:val="9"/>
    <w:rsid w:val="003224EE"/>
    <w:rPr>
      <w:rFonts w:ascii="Calibri" w:eastAsia="Calibri" w:hAnsi="Calibri" w:cs="Calibri"/>
      <w:b/>
      <w:color w:val="000000"/>
      <w:lang w:eastAsia="ru-RU"/>
    </w:rPr>
  </w:style>
  <w:style w:type="paragraph" w:styleId="a7">
    <w:name w:val="List Paragraph"/>
    <w:basedOn w:val="a"/>
    <w:uiPriority w:val="34"/>
    <w:qFormat/>
    <w:rsid w:val="003224EE"/>
    <w:pPr>
      <w:ind w:left="720"/>
      <w:contextualSpacing/>
    </w:pPr>
  </w:style>
  <w:style w:type="character" w:styleId="a8">
    <w:name w:val="Strong"/>
    <w:basedOn w:val="a0"/>
    <w:uiPriority w:val="22"/>
    <w:qFormat/>
    <w:rsid w:val="000C219A"/>
    <w:rPr>
      <w:b/>
      <w:bCs/>
    </w:rPr>
  </w:style>
  <w:style w:type="character" w:styleId="a9">
    <w:name w:val="Hyperlink"/>
    <w:basedOn w:val="a0"/>
    <w:uiPriority w:val="99"/>
    <w:unhideWhenUsed/>
    <w:rsid w:val="004550D1"/>
    <w:rPr>
      <w:color w:val="0563C1" w:themeColor="hyperlink"/>
      <w:u w:val="single"/>
    </w:rPr>
  </w:style>
  <w:style w:type="paragraph" w:styleId="aa">
    <w:name w:val="No Spacing"/>
    <w:uiPriority w:val="1"/>
    <w:qFormat/>
    <w:rsid w:val="00AC02D7"/>
    <w:pPr>
      <w:spacing w:after="0" w:line="240" w:lineRule="auto"/>
    </w:pPr>
  </w:style>
  <w:style w:type="table" w:styleId="ab">
    <w:name w:val="Table Grid"/>
    <w:basedOn w:val="a1"/>
    <w:uiPriority w:val="39"/>
    <w:rsid w:val="004C6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F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2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224EE"/>
    <w:pPr>
      <w:keepNext/>
      <w:keepLines/>
      <w:spacing w:after="5"/>
      <w:ind w:left="44" w:hanging="10"/>
      <w:outlineLvl w:val="0"/>
    </w:pPr>
    <w:rPr>
      <w:rFonts w:ascii="Calibri" w:eastAsia="Calibri" w:hAnsi="Calibri" w:cs="Calibri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4EE"/>
  </w:style>
  <w:style w:type="paragraph" w:styleId="a5">
    <w:name w:val="footer"/>
    <w:basedOn w:val="a"/>
    <w:link w:val="a6"/>
    <w:uiPriority w:val="99"/>
    <w:unhideWhenUsed/>
    <w:rsid w:val="00322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4EE"/>
  </w:style>
  <w:style w:type="character" w:customStyle="1" w:styleId="10">
    <w:name w:val="Заголовок 1 Знак"/>
    <w:basedOn w:val="a0"/>
    <w:link w:val="1"/>
    <w:uiPriority w:val="9"/>
    <w:rsid w:val="003224EE"/>
    <w:rPr>
      <w:rFonts w:ascii="Calibri" w:eastAsia="Calibri" w:hAnsi="Calibri" w:cs="Calibri"/>
      <w:b/>
      <w:color w:val="000000"/>
      <w:lang w:eastAsia="ru-RU"/>
    </w:rPr>
  </w:style>
  <w:style w:type="paragraph" w:styleId="a7">
    <w:name w:val="List Paragraph"/>
    <w:basedOn w:val="a"/>
    <w:uiPriority w:val="34"/>
    <w:qFormat/>
    <w:rsid w:val="003224EE"/>
    <w:pPr>
      <w:ind w:left="720"/>
      <w:contextualSpacing/>
    </w:pPr>
  </w:style>
  <w:style w:type="character" w:styleId="a8">
    <w:name w:val="Strong"/>
    <w:basedOn w:val="a0"/>
    <w:uiPriority w:val="22"/>
    <w:qFormat/>
    <w:rsid w:val="000C219A"/>
    <w:rPr>
      <w:b/>
      <w:bCs/>
    </w:rPr>
  </w:style>
  <w:style w:type="character" w:styleId="a9">
    <w:name w:val="Hyperlink"/>
    <w:basedOn w:val="a0"/>
    <w:uiPriority w:val="99"/>
    <w:unhideWhenUsed/>
    <w:rsid w:val="004550D1"/>
    <w:rPr>
      <w:color w:val="0563C1" w:themeColor="hyperlink"/>
      <w:u w:val="single"/>
    </w:rPr>
  </w:style>
  <w:style w:type="paragraph" w:styleId="aa">
    <w:name w:val="No Spacing"/>
    <w:uiPriority w:val="1"/>
    <w:qFormat/>
    <w:rsid w:val="00AC02D7"/>
    <w:pPr>
      <w:spacing w:after="0" w:line="240" w:lineRule="auto"/>
    </w:pPr>
  </w:style>
  <w:style w:type="table" w:styleId="ab">
    <w:name w:val="Table Grid"/>
    <w:basedOn w:val="a1"/>
    <w:uiPriority w:val="39"/>
    <w:rsid w:val="004C6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1F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g.resh.edu.ru/" TargetMode="External"/><Relationship Id="rId18" Type="http://schemas.openxmlformats.org/officeDocument/2006/relationships/hyperlink" Target="http://skiv.instrao.ru/bank-zadaniy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yshop.ru/shop/product/4539226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yshop.ru/shop/product/4539226.html" TargetMode="External"/><Relationship Id="rId17" Type="http://schemas.openxmlformats.org/officeDocument/2006/relationships/hyperlink" Target="https://fioco.ru/%D0%BF%D1%80%D0%B8%D0%BC%D0%B5%D1%80%D1%8B-%D0%B7%D0%B0%D0%B4%D0%B0%D1%87-pis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yshop.ru/shop/product/4539226.html" TargetMode="External"/><Relationship Id="rId20" Type="http://schemas.openxmlformats.org/officeDocument/2006/relationships/hyperlink" Target="https://fioco.ru/%D0%BF%D1%80%D0%B8%D0%BC%D0%B5%D1%80%D1%8B-%D0%B7%D0%B0%D0%B4%D0%B0%D1%87-pis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oco.ru/%D0%BF%D1%80%D0%B8%D0%BC%D0%B5%D1%80%D1%8B-%D0%B7%D0%B0%D0%B4%D0%B0%D1%87-pisa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fg.resh.edu.ru/" TargetMode="External"/><Relationship Id="rId23" Type="http://schemas.openxmlformats.org/officeDocument/2006/relationships/hyperlink" Target="https://fioco.ru/vebinar-shkoly-ocenka-pisa" TargetMode="External"/><Relationship Id="rId10" Type="http://schemas.openxmlformats.org/officeDocument/2006/relationships/hyperlink" Target="https://myshop.ru/shop/product/4539226.html" TargetMode="External"/><Relationship Id="rId19" Type="http://schemas.openxmlformats.org/officeDocument/2006/relationships/hyperlink" Target="http://skiv.instrao.ru/support/demonstratsionnye-material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.resh.edu.ru/" TargetMode="External"/><Relationship Id="rId14" Type="http://schemas.openxmlformats.org/officeDocument/2006/relationships/hyperlink" Target="https://fioco.ru/%D0%BF%D1%80%D0%B8%D0%BC%D0%B5%D1%80%D1%8B-%D0%B7%D0%B0%D0%B4%D0%B0%D1%87-pisa" TargetMode="External"/><Relationship Id="rId22" Type="http://schemas.openxmlformats.org/officeDocument/2006/relationships/hyperlink" Target="https://fg.resh.edu.ru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F6776-5CD1-45B5-8AA6-3BE9C31B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3950</Words>
  <Characters>22517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2023-09-12T05:35:00Z</cp:lastPrinted>
  <dcterms:created xsi:type="dcterms:W3CDTF">2022-06-10T10:22:00Z</dcterms:created>
  <dcterms:modified xsi:type="dcterms:W3CDTF">2023-09-14T02:45:00Z</dcterms:modified>
</cp:coreProperties>
</file>